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27" w:rsidRPr="007D38CD" w:rsidRDefault="00247227" w:rsidP="000B09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D38CD">
        <w:rPr>
          <w:rFonts w:ascii="Times New Roman" w:hAnsi="Times New Roman" w:cs="Times New Roman"/>
          <w:color w:val="000000"/>
          <w:sz w:val="28"/>
        </w:rPr>
        <w:t>Краснодарский край Апшеронский район город Хадыженск</w:t>
      </w:r>
    </w:p>
    <w:p w:rsidR="00247227" w:rsidRPr="007D38CD" w:rsidRDefault="00247227" w:rsidP="000B09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47227" w:rsidRPr="007D38CD" w:rsidRDefault="00247227" w:rsidP="000B09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7D38CD">
        <w:rPr>
          <w:rFonts w:ascii="Times New Roman" w:hAnsi="Times New Roman" w:cs="Times New Roman"/>
          <w:color w:val="000000"/>
          <w:sz w:val="28"/>
        </w:rPr>
        <w:t xml:space="preserve">МУНИЦИПАЛЬНОЕ БЮДЖЕТНОЕ </w:t>
      </w:r>
      <w:proofErr w:type="gramStart"/>
      <w:r w:rsidRPr="007D38CD">
        <w:rPr>
          <w:rFonts w:ascii="Times New Roman" w:hAnsi="Times New Roman" w:cs="Times New Roman"/>
          <w:color w:val="000000"/>
          <w:sz w:val="28"/>
        </w:rPr>
        <w:t>ОБЩЕОБРАЗОВАТЕЛЬНОЕ  УЧРЕЖДЕНИЕ</w:t>
      </w:r>
      <w:proofErr w:type="gramEnd"/>
      <w:r w:rsidRPr="007D38CD">
        <w:rPr>
          <w:rFonts w:ascii="Times New Roman" w:hAnsi="Times New Roman" w:cs="Times New Roman"/>
          <w:color w:val="000000"/>
          <w:sz w:val="28"/>
        </w:rPr>
        <w:t xml:space="preserve"> СРЕДНЯЯ ОБЩЕОБРАЗОВАТЕЛЬНАЯ ШКОЛА № 7</w:t>
      </w:r>
    </w:p>
    <w:p w:rsidR="00247227" w:rsidRPr="007D38CD" w:rsidRDefault="00247227" w:rsidP="000B09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</w:rPr>
      </w:pPr>
      <w:r w:rsidRPr="007D38CD">
        <w:rPr>
          <w:rFonts w:ascii="Times New Roman" w:hAnsi="Times New Roman" w:cs="Times New Roman"/>
          <w:color w:val="000000"/>
          <w:sz w:val="28"/>
        </w:rPr>
        <w:t>им. Героя Советского Союза Ю.А. Гагарина</w:t>
      </w:r>
    </w:p>
    <w:p w:rsidR="00247227" w:rsidRPr="007D38CD" w:rsidRDefault="00247227" w:rsidP="000B09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u w:val="single"/>
        </w:rPr>
      </w:pPr>
    </w:p>
    <w:p w:rsidR="00247227" w:rsidRPr="007D38CD" w:rsidRDefault="00247227" w:rsidP="000B09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u w:val="single"/>
        </w:rPr>
      </w:pPr>
    </w:p>
    <w:p w:rsidR="00247227" w:rsidRPr="007D38CD" w:rsidRDefault="00247227" w:rsidP="000B09B0">
      <w:pPr>
        <w:pStyle w:val="Default"/>
        <w:ind w:firstLine="709"/>
        <w:rPr>
          <w:sz w:val="28"/>
          <w:szCs w:val="22"/>
        </w:rPr>
      </w:pPr>
    </w:p>
    <w:p w:rsidR="00247227" w:rsidRPr="007D38CD" w:rsidRDefault="00247227" w:rsidP="000B09B0">
      <w:pPr>
        <w:pStyle w:val="Default"/>
        <w:ind w:firstLine="709"/>
        <w:jc w:val="right"/>
        <w:rPr>
          <w:sz w:val="28"/>
          <w:szCs w:val="22"/>
        </w:rPr>
      </w:pPr>
      <w:r w:rsidRPr="007D38CD">
        <w:rPr>
          <w:sz w:val="28"/>
          <w:szCs w:val="22"/>
        </w:rPr>
        <w:t xml:space="preserve">УТВЕРЖДЕНО </w:t>
      </w:r>
    </w:p>
    <w:p w:rsidR="00247227" w:rsidRPr="007D38CD" w:rsidRDefault="00247227" w:rsidP="000B09B0">
      <w:pPr>
        <w:pStyle w:val="Default"/>
        <w:ind w:firstLine="709"/>
        <w:jc w:val="right"/>
        <w:rPr>
          <w:sz w:val="28"/>
          <w:szCs w:val="22"/>
        </w:rPr>
      </w:pPr>
      <w:r w:rsidRPr="007D38CD">
        <w:rPr>
          <w:sz w:val="28"/>
          <w:szCs w:val="22"/>
        </w:rPr>
        <w:t xml:space="preserve">решением педагогического совета </w:t>
      </w:r>
    </w:p>
    <w:p w:rsidR="00247227" w:rsidRPr="007D38CD" w:rsidRDefault="00247227" w:rsidP="000B09B0">
      <w:pPr>
        <w:pStyle w:val="Default"/>
        <w:ind w:firstLine="709"/>
        <w:jc w:val="right"/>
        <w:rPr>
          <w:sz w:val="28"/>
          <w:szCs w:val="22"/>
        </w:rPr>
      </w:pPr>
      <w:r w:rsidRPr="007D38CD">
        <w:rPr>
          <w:sz w:val="28"/>
          <w:szCs w:val="22"/>
        </w:rPr>
        <w:t>МБОУСОШ № 7 им. Ю.А. Гагарина</w:t>
      </w:r>
    </w:p>
    <w:p w:rsidR="00247227" w:rsidRPr="007D38CD" w:rsidRDefault="00247227" w:rsidP="000B09B0">
      <w:pPr>
        <w:pStyle w:val="Default"/>
        <w:ind w:firstLine="709"/>
        <w:jc w:val="right"/>
        <w:rPr>
          <w:sz w:val="28"/>
          <w:szCs w:val="22"/>
        </w:rPr>
      </w:pPr>
      <w:r w:rsidRPr="007D38CD">
        <w:rPr>
          <w:sz w:val="28"/>
          <w:szCs w:val="22"/>
        </w:rPr>
        <w:t xml:space="preserve">от 30.08. 2021 года протокол № 1 </w:t>
      </w:r>
    </w:p>
    <w:p w:rsidR="00247227" w:rsidRPr="007D38CD" w:rsidRDefault="00247227" w:rsidP="000B09B0">
      <w:pPr>
        <w:pStyle w:val="Default"/>
        <w:ind w:firstLine="709"/>
        <w:jc w:val="right"/>
        <w:rPr>
          <w:sz w:val="28"/>
          <w:szCs w:val="22"/>
        </w:rPr>
      </w:pPr>
      <w:r w:rsidRPr="007D38CD">
        <w:rPr>
          <w:sz w:val="28"/>
          <w:szCs w:val="22"/>
        </w:rPr>
        <w:t xml:space="preserve">Председатель _______ </w:t>
      </w:r>
      <w:proofErr w:type="spellStart"/>
      <w:r w:rsidRPr="007D38CD">
        <w:rPr>
          <w:sz w:val="28"/>
          <w:szCs w:val="22"/>
        </w:rPr>
        <w:t>Н.С.Мисько</w:t>
      </w:r>
      <w:proofErr w:type="spellEnd"/>
      <w:r w:rsidRPr="007D38CD">
        <w:rPr>
          <w:sz w:val="28"/>
          <w:szCs w:val="22"/>
        </w:rPr>
        <w:t xml:space="preserve"> </w:t>
      </w:r>
    </w:p>
    <w:p w:rsidR="004E279E" w:rsidRPr="007D38CD" w:rsidRDefault="004E279E" w:rsidP="000B09B0">
      <w:pPr>
        <w:keepNext/>
        <w:snapToGri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</w:rPr>
      </w:pPr>
    </w:p>
    <w:p w:rsidR="004E279E" w:rsidRPr="007D38CD" w:rsidRDefault="004E279E" w:rsidP="000B09B0">
      <w:pPr>
        <w:keepNext/>
        <w:snapToGri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</w:rPr>
      </w:pPr>
      <w:proofErr w:type="gramStart"/>
      <w:r w:rsidRPr="007D38CD">
        <w:rPr>
          <w:rFonts w:ascii="Times New Roman" w:hAnsi="Times New Roman" w:cs="Times New Roman"/>
          <w:b/>
          <w:sz w:val="28"/>
        </w:rPr>
        <w:t>РАБОЧАЯ  ПРОГРАММА</w:t>
      </w:r>
      <w:proofErr w:type="gramEnd"/>
    </w:p>
    <w:p w:rsidR="0047129D" w:rsidRPr="007D38CD" w:rsidRDefault="0047129D" w:rsidP="000B09B0">
      <w:pPr>
        <w:keepNext/>
        <w:snapToGri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</w:rPr>
      </w:pPr>
    </w:p>
    <w:p w:rsidR="004E279E" w:rsidRPr="007D38CD" w:rsidRDefault="004E279E" w:rsidP="000B09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u w:val="single"/>
        </w:rPr>
      </w:pPr>
      <w:r w:rsidRPr="007D38CD">
        <w:rPr>
          <w:rFonts w:ascii="Times New Roman" w:hAnsi="Times New Roman" w:cs="Times New Roman"/>
          <w:b/>
          <w:bCs/>
          <w:color w:val="000000"/>
          <w:sz w:val="28"/>
          <w:u w:val="single"/>
        </w:rPr>
        <w:t xml:space="preserve">по </w:t>
      </w:r>
      <w:proofErr w:type="spellStart"/>
      <w:r w:rsidR="00870579" w:rsidRPr="007D38CD">
        <w:rPr>
          <w:rFonts w:ascii="Times New Roman" w:hAnsi="Times New Roman" w:cs="Times New Roman"/>
          <w:b/>
          <w:bCs/>
          <w:color w:val="000000"/>
          <w:sz w:val="28"/>
          <w:u w:val="single"/>
        </w:rPr>
        <w:t>кубановедению</w:t>
      </w:r>
      <w:proofErr w:type="spellEnd"/>
    </w:p>
    <w:p w:rsidR="00A23428" w:rsidRPr="007D38CD" w:rsidRDefault="00A23428" w:rsidP="000B09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E279E" w:rsidRPr="007D38CD" w:rsidRDefault="004E279E" w:rsidP="000B09B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D38CD">
        <w:rPr>
          <w:rFonts w:ascii="Times New Roman" w:hAnsi="Times New Roman" w:cs="Times New Roman"/>
          <w:sz w:val="28"/>
        </w:rPr>
        <w:t xml:space="preserve">Уровень образования (класс): </w:t>
      </w:r>
      <w:r w:rsidR="00870579" w:rsidRPr="007D38CD">
        <w:rPr>
          <w:rFonts w:ascii="Times New Roman" w:hAnsi="Times New Roman" w:cs="Times New Roman"/>
          <w:sz w:val="28"/>
          <w:u w:val="single"/>
        </w:rPr>
        <w:t>основное общее образование (5</w:t>
      </w:r>
      <w:r w:rsidRPr="007D38CD">
        <w:rPr>
          <w:rFonts w:ascii="Times New Roman" w:hAnsi="Times New Roman" w:cs="Times New Roman"/>
          <w:sz w:val="28"/>
          <w:u w:val="single"/>
        </w:rPr>
        <w:t>-9 класс</w:t>
      </w:r>
      <w:r w:rsidRPr="007D38CD">
        <w:rPr>
          <w:rFonts w:ascii="Times New Roman" w:hAnsi="Times New Roman" w:cs="Times New Roman"/>
          <w:sz w:val="28"/>
        </w:rPr>
        <w:t xml:space="preserve">)   </w:t>
      </w:r>
    </w:p>
    <w:p w:rsidR="004E279E" w:rsidRPr="007D38CD" w:rsidRDefault="004E279E" w:rsidP="000B09B0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870579" w:rsidRPr="007D38CD" w:rsidRDefault="00870579" w:rsidP="000B09B0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4E279E" w:rsidRPr="007D38CD" w:rsidRDefault="004E279E" w:rsidP="000B09B0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</w:rPr>
      </w:pPr>
      <w:r w:rsidRPr="007D38CD">
        <w:rPr>
          <w:rFonts w:ascii="Times New Roman" w:hAnsi="Times New Roman" w:cs="Times New Roman"/>
          <w:color w:val="0D0D0D" w:themeColor="text1" w:themeTint="F2"/>
          <w:sz w:val="28"/>
        </w:rPr>
        <w:t xml:space="preserve">Количество часов: </w:t>
      </w:r>
      <w:r w:rsidR="00870579" w:rsidRPr="007D38CD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170</w:t>
      </w:r>
      <w:r w:rsidR="001A724B" w:rsidRPr="007D38CD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 xml:space="preserve"> часов</w:t>
      </w:r>
      <w:r w:rsidR="00663627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 xml:space="preserve"> (5 </w:t>
      </w:r>
      <w:proofErr w:type="spellStart"/>
      <w:r w:rsidR="00663627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кл</w:t>
      </w:r>
      <w:proofErr w:type="spellEnd"/>
      <w:r w:rsidR="00663627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 xml:space="preserve"> – 34 </w:t>
      </w:r>
      <w:proofErr w:type="gramStart"/>
      <w:r w:rsidR="00663627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час.,</w:t>
      </w:r>
      <w:proofErr w:type="gramEnd"/>
      <w:r w:rsidR="00663627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 xml:space="preserve"> </w:t>
      </w:r>
      <w:r w:rsidR="00F8149A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6</w:t>
      </w:r>
      <w:r w:rsidR="00663627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 xml:space="preserve"> </w:t>
      </w:r>
      <w:proofErr w:type="spellStart"/>
      <w:r w:rsidR="00663627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кл</w:t>
      </w:r>
      <w:proofErr w:type="spellEnd"/>
      <w:r w:rsidR="00663627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 xml:space="preserve"> – 34 час</w:t>
      </w:r>
      <w:r w:rsidR="00F8149A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., 7</w:t>
      </w:r>
      <w:r w:rsidR="00F8149A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 xml:space="preserve"> </w:t>
      </w:r>
      <w:proofErr w:type="spellStart"/>
      <w:r w:rsidR="00F8149A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кл</w:t>
      </w:r>
      <w:proofErr w:type="spellEnd"/>
      <w:r w:rsidR="00F8149A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 xml:space="preserve"> – 34 час</w:t>
      </w:r>
      <w:r w:rsidR="00F8149A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., 8</w:t>
      </w:r>
      <w:r w:rsidR="00F8149A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 xml:space="preserve"> </w:t>
      </w:r>
      <w:proofErr w:type="spellStart"/>
      <w:r w:rsidR="00F8149A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кл</w:t>
      </w:r>
      <w:proofErr w:type="spellEnd"/>
      <w:r w:rsidR="00F8149A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 xml:space="preserve"> – 34 час</w:t>
      </w:r>
      <w:r w:rsidR="00F8149A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., 9</w:t>
      </w:r>
      <w:r w:rsidR="00F8149A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 xml:space="preserve"> </w:t>
      </w:r>
      <w:proofErr w:type="spellStart"/>
      <w:r w:rsidR="00F8149A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кл</w:t>
      </w:r>
      <w:proofErr w:type="spellEnd"/>
      <w:r w:rsidR="00F8149A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 xml:space="preserve"> – 34 час</w:t>
      </w:r>
      <w:r w:rsidR="00F8149A">
        <w:rPr>
          <w:rFonts w:ascii="Times New Roman" w:hAnsi="Times New Roman" w:cs="Times New Roman"/>
          <w:color w:val="0D0D0D" w:themeColor="text1" w:themeTint="F2"/>
          <w:sz w:val="28"/>
          <w:u w:val="single"/>
        </w:rPr>
        <w:t>)</w:t>
      </w:r>
      <w:r w:rsidRPr="007D38CD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</w:p>
    <w:p w:rsidR="00870579" w:rsidRPr="007D38CD" w:rsidRDefault="00870579" w:rsidP="000B09B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</w:rPr>
      </w:pPr>
    </w:p>
    <w:p w:rsidR="004E279E" w:rsidRPr="007D38CD" w:rsidRDefault="004E279E" w:rsidP="000B09B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7D38CD">
        <w:rPr>
          <w:rFonts w:ascii="Times New Roman" w:hAnsi="Times New Roman" w:cs="Times New Roman"/>
          <w:color w:val="000000"/>
          <w:sz w:val="28"/>
        </w:rPr>
        <w:t>Учитель</w:t>
      </w:r>
      <w:r w:rsidR="00F8149A" w:rsidRPr="00F8149A">
        <w:rPr>
          <w:rFonts w:ascii="Times New Roman" w:hAnsi="Times New Roman" w:cs="Times New Roman"/>
          <w:sz w:val="28"/>
          <w:szCs w:val="28"/>
        </w:rPr>
        <w:t xml:space="preserve"> </w:t>
      </w:r>
      <w:r w:rsidR="00F8149A" w:rsidRPr="00A061EF">
        <w:rPr>
          <w:rFonts w:ascii="Times New Roman" w:hAnsi="Times New Roman" w:cs="Times New Roman"/>
          <w:sz w:val="28"/>
          <w:szCs w:val="28"/>
        </w:rPr>
        <w:t>разработчик рабочей программы</w:t>
      </w:r>
      <w:r w:rsidRPr="007D38CD">
        <w:rPr>
          <w:rFonts w:ascii="Times New Roman" w:hAnsi="Times New Roman" w:cs="Times New Roman"/>
          <w:color w:val="000000"/>
          <w:sz w:val="28"/>
        </w:rPr>
        <w:t>:</w:t>
      </w:r>
      <w:r w:rsidR="000E567F" w:rsidRPr="007D38CD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247227" w:rsidRPr="007D38CD">
        <w:rPr>
          <w:rFonts w:ascii="Times New Roman" w:hAnsi="Times New Roman" w:cs="Times New Roman"/>
          <w:color w:val="000000"/>
          <w:sz w:val="28"/>
          <w:u w:val="single"/>
        </w:rPr>
        <w:t>Полубабкина</w:t>
      </w:r>
      <w:proofErr w:type="spellEnd"/>
      <w:r w:rsidR="00247227" w:rsidRPr="007D38CD">
        <w:rPr>
          <w:rFonts w:ascii="Times New Roman" w:hAnsi="Times New Roman" w:cs="Times New Roman"/>
          <w:color w:val="000000"/>
          <w:sz w:val="28"/>
          <w:u w:val="single"/>
        </w:rPr>
        <w:t xml:space="preserve"> Л.И</w:t>
      </w:r>
    </w:p>
    <w:p w:rsidR="00F8149A" w:rsidRDefault="00F8149A" w:rsidP="000B0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</w:p>
    <w:p w:rsidR="00247227" w:rsidRPr="007D38CD" w:rsidRDefault="004E279E" w:rsidP="000B0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7D38CD">
        <w:rPr>
          <w:rFonts w:ascii="Times New Roman" w:hAnsi="Times New Roman" w:cs="Times New Roman"/>
          <w:color w:val="000000"/>
          <w:sz w:val="28"/>
        </w:rPr>
        <w:t xml:space="preserve">Программа разработана в соответствии с </w:t>
      </w:r>
      <w:r w:rsidRPr="007D38CD">
        <w:rPr>
          <w:rFonts w:ascii="Times New Roman" w:hAnsi="Times New Roman" w:cs="Times New Roman"/>
          <w:sz w:val="28"/>
          <w:u w:val="single"/>
        </w:rPr>
        <w:t xml:space="preserve">федеральным государственным образовательным стандартом основного общего образования (приказ Министерства </w:t>
      </w:r>
      <w:r w:rsidR="00664E7B" w:rsidRPr="007D38CD">
        <w:rPr>
          <w:rFonts w:ascii="Times New Roman" w:hAnsi="Times New Roman" w:cs="Times New Roman"/>
          <w:sz w:val="28"/>
          <w:u w:val="single"/>
        </w:rPr>
        <w:t>образования и науки Российской Ф</w:t>
      </w:r>
      <w:r w:rsidRPr="007D38CD">
        <w:rPr>
          <w:rFonts w:ascii="Times New Roman" w:hAnsi="Times New Roman" w:cs="Times New Roman"/>
          <w:sz w:val="28"/>
          <w:u w:val="single"/>
        </w:rPr>
        <w:t>едер</w:t>
      </w:r>
      <w:r w:rsidR="00472F7A" w:rsidRPr="007D38CD">
        <w:rPr>
          <w:rFonts w:ascii="Times New Roman" w:hAnsi="Times New Roman" w:cs="Times New Roman"/>
          <w:sz w:val="28"/>
          <w:u w:val="single"/>
        </w:rPr>
        <w:t>ации от 17 декабря 2010</w:t>
      </w:r>
      <w:r w:rsidR="00E76DE9" w:rsidRPr="007D38CD">
        <w:rPr>
          <w:rFonts w:ascii="Times New Roman" w:hAnsi="Times New Roman" w:cs="Times New Roman"/>
          <w:sz w:val="28"/>
          <w:u w:val="single"/>
        </w:rPr>
        <w:t xml:space="preserve"> № 1897</w:t>
      </w:r>
      <w:r w:rsidRPr="007D38CD">
        <w:rPr>
          <w:rFonts w:ascii="Times New Roman" w:hAnsi="Times New Roman" w:cs="Times New Roman"/>
          <w:sz w:val="28"/>
          <w:u w:val="single"/>
        </w:rPr>
        <w:t xml:space="preserve"> с изменениями</w:t>
      </w:r>
      <w:r w:rsidR="00E76DE9" w:rsidRPr="007D38CD">
        <w:rPr>
          <w:rFonts w:ascii="Times New Roman" w:hAnsi="Times New Roman" w:cs="Times New Roman"/>
          <w:sz w:val="28"/>
          <w:u w:val="single"/>
        </w:rPr>
        <w:t xml:space="preserve"> и дополнениями</w:t>
      </w:r>
      <w:r w:rsidRPr="007D38CD">
        <w:rPr>
          <w:rFonts w:ascii="Times New Roman" w:hAnsi="Times New Roman" w:cs="Times New Roman"/>
          <w:sz w:val="28"/>
          <w:u w:val="single"/>
        </w:rPr>
        <w:t>)</w:t>
      </w:r>
    </w:p>
    <w:p w:rsidR="00F8149A" w:rsidRDefault="00F8149A" w:rsidP="00F814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49A" w:rsidRPr="00A061EF" w:rsidRDefault="00F8149A" w:rsidP="00F8149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31F2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061EF">
        <w:rPr>
          <w:rFonts w:ascii="Times New Roman" w:hAnsi="Times New Roman" w:cs="Times New Roman"/>
          <w:sz w:val="28"/>
          <w:szCs w:val="28"/>
          <w:u w:val="single"/>
        </w:rPr>
        <w:t xml:space="preserve">основной общеобразовательной программы основного общего образования МБОУСОШ №7 им. </w:t>
      </w:r>
      <w:proofErr w:type="spellStart"/>
      <w:r w:rsidRPr="00A061EF">
        <w:rPr>
          <w:rFonts w:ascii="Times New Roman" w:hAnsi="Times New Roman" w:cs="Times New Roman"/>
          <w:sz w:val="28"/>
          <w:szCs w:val="28"/>
          <w:u w:val="single"/>
        </w:rPr>
        <w:t>Ю.А.Гагарина</w:t>
      </w:r>
      <w:proofErr w:type="spellEnd"/>
      <w:r w:rsidRPr="00A061E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47227" w:rsidRPr="007D38CD" w:rsidRDefault="00247227" w:rsidP="000B0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524557" w:rsidRPr="007D38CD" w:rsidRDefault="00F8149A" w:rsidP="00077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ondC" w:hAnsi="Times New Roman" w:cs="Times New Roman"/>
          <w:color w:val="0D0D0D" w:themeColor="text1" w:themeTint="F2"/>
          <w:sz w:val="28"/>
          <w:u w:val="single"/>
        </w:rPr>
      </w:pPr>
      <w:r w:rsidRPr="00A061EF">
        <w:rPr>
          <w:rFonts w:ascii="Times New Roman" w:hAnsi="Times New Roman" w:cs="Times New Roman"/>
          <w:sz w:val="28"/>
          <w:szCs w:val="28"/>
        </w:rPr>
        <w:t>с учетом УМК</w:t>
      </w:r>
      <w:r w:rsidR="00CE4B35" w:rsidRPr="007D38CD">
        <w:rPr>
          <w:rFonts w:ascii="Times New Roman" w:eastAsia="PragmaticaCondC" w:hAnsi="Times New Roman" w:cs="Times New Roman"/>
          <w:color w:val="0D0D0D" w:themeColor="text1" w:themeTint="F2"/>
          <w:sz w:val="28"/>
        </w:rPr>
        <w:t>:</w:t>
      </w:r>
      <w:r w:rsidR="00CE4B35" w:rsidRPr="007D38CD">
        <w:rPr>
          <w:rFonts w:ascii="Times New Roman" w:eastAsia="PragmaticaCondC" w:hAnsi="Times New Roman" w:cs="Times New Roman"/>
          <w:color w:val="0D0D0D" w:themeColor="text1" w:themeTint="F2"/>
          <w:sz w:val="28"/>
          <w:u w:val="single"/>
        </w:rPr>
        <w:t xml:space="preserve"> </w:t>
      </w:r>
      <w:r w:rsidR="000778A3">
        <w:rPr>
          <w:rFonts w:ascii="Times New Roman" w:eastAsia="PragmaticaCondC" w:hAnsi="Times New Roman" w:cs="Times New Roman"/>
          <w:color w:val="0D0D0D" w:themeColor="text1" w:themeTint="F2"/>
          <w:sz w:val="28"/>
          <w:u w:val="single"/>
        </w:rPr>
        <w:t>«</w:t>
      </w:r>
      <w:proofErr w:type="spellStart"/>
      <w:r w:rsidR="00870579" w:rsidRPr="007D38CD">
        <w:rPr>
          <w:rFonts w:ascii="Times New Roman" w:eastAsia="PragmaticaCondC" w:hAnsi="Times New Roman" w:cs="Times New Roman"/>
          <w:color w:val="0D0D0D" w:themeColor="text1" w:themeTint="F2"/>
          <w:sz w:val="28"/>
          <w:u w:val="single"/>
        </w:rPr>
        <w:t>Кубановедение</w:t>
      </w:r>
      <w:proofErr w:type="spellEnd"/>
      <w:r w:rsidR="00870579" w:rsidRPr="007D38CD">
        <w:rPr>
          <w:rFonts w:ascii="Times New Roman" w:eastAsia="PragmaticaCondC" w:hAnsi="Times New Roman" w:cs="Times New Roman"/>
          <w:color w:val="0D0D0D" w:themeColor="text1" w:themeTint="F2"/>
          <w:sz w:val="28"/>
          <w:u w:val="single"/>
        </w:rPr>
        <w:t xml:space="preserve">: программа для 5-9 классов общеобразовательных учреждений (организаций) Краснодар. </w:t>
      </w:r>
      <w:r w:rsidR="000778A3" w:rsidRPr="007D38CD">
        <w:rPr>
          <w:rFonts w:ascii="Times New Roman" w:eastAsia="PragmaticaCondC" w:hAnsi="Times New Roman" w:cs="Times New Roman"/>
          <w:color w:val="0D0D0D" w:themeColor="text1" w:themeTint="F2"/>
          <w:sz w:val="28"/>
          <w:u w:val="single"/>
        </w:rPr>
        <w:t>К</w:t>
      </w:r>
      <w:r w:rsidR="00870579" w:rsidRPr="007D38CD">
        <w:rPr>
          <w:rFonts w:ascii="Times New Roman" w:eastAsia="PragmaticaCondC" w:hAnsi="Times New Roman" w:cs="Times New Roman"/>
          <w:color w:val="0D0D0D" w:themeColor="text1" w:themeTint="F2"/>
          <w:sz w:val="28"/>
          <w:u w:val="single"/>
        </w:rPr>
        <w:t>рая</w:t>
      </w:r>
      <w:r w:rsidR="000778A3">
        <w:rPr>
          <w:rFonts w:ascii="Times New Roman" w:eastAsia="PragmaticaCondC" w:hAnsi="Times New Roman" w:cs="Times New Roman"/>
          <w:color w:val="0D0D0D" w:themeColor="text1" w:themeTint="F2"/>
          <w:sz w:val="28"/>
          <w:u w:val="single"/>
        </w:rPr>
        <w:t>»</w:t>
      </w:r>
      <w:bookmarkStart w:id="0" w:name="_GoBack"/>
      <w:bookmarkEnd w:id="0"/>
      <w:r w:rsidR="00870579" w:rsidRPr="007D38CD">
        <w:rPr>
          <w:rFonts w:ascii="Times New Roman" w:eastAsia="PragmaticaCondC" w:hAnsi="Times New Roman" w:cs="Times New Roman"/>
          <w:color w:val="0D0D0D" w:themeColor="text1" w:themeTint="F2"/>
          <w:sz w:val="28"/>
          <w:u w:val="single"/>
        </w:rPr>
        <w:t xml:space="preserve"> / под. ред. А.А. Зайцева. Краснодар: Перспективы образования, 2017</w:t>
      </w:r>
      <w:r w:rsidR="00524557" w:rsidRPr="007D38CD">
        <w:rPr>
          <w:rFonts w:ascii="Times New Roman" w:eastAsia="PragmaticaCondC" w:hAnsi="Times New Roman" w:cs="Times New Roman"/>
          <w:color w:val="0D0D0D" w:themeColor="text1" w:themeTint="F2"/>
          <w:sz w:val="28"/>
          <w:u w:val="single"/>
        </w:rPr>
        <w:t xml:space="preserve"> </w:t>
      </w:r>
    </w:p>
    <w:p w:rsidR="00247227" w:rsidRPr="000B09B0" w:rsidRDefault="00247227" w:rsidP="000B09B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  <w:sectPr w:rsidR="00247227" w:rsidRPr="000B09B0" w:rsidSect="000778A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610F6" w:rsidRPr="000B09B0" w:rsidRDefault="005610F6" w:rsidP="000B09B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0B09B0">
        <w:rPr>
          <w:rFonts w:ascii="Times New Roman" w:hAnsi="Times New Roman" w:cs="Times New Roman"/>
          <w:b/>
        </w:rPr>
        <w:lastRenderedPageBreak/>
        <w:t xml:space="preserve">Планируемые результаты освоения учебного предмета </w:t>
      </w:r>
      <w:r w:rsidR="004475E4" w:rsidRPr="000B09B0">
        <w:rPr>
          <w:rFonts w:ascii="Times New Roman" w:hAnsi="Times New Roman" w:cs="Times New Roman"/>
          <w:b/>
        </w:rPr>
        <w:t>«</w:t>
      </w:r>
      <w:proofErr w:type="spellStart"/>
      <w:r w:rsidR="00870579" w:rsidRPr="000B09B0">
        <w:rPr>
          <w:rFonts w:ascii="Times New Roman" w:hAnsi="Times New Roman" w:cs="Times New Roman"/>
          <w:b/>
        </w:rPr>
        <w:t>Кубановедение</w:t>
      </w:r>
      <w:proofErr w:type="spellEnd"/>
      <w:r w:rsidR="004475E4" w:rsidRPr="000B09B0">
        <w:rPr>
          <w:rFonts w:ascii="Times New Roman" w:hAnsi="Times New Roman" w:cs="Times New Roman"/>
          <w:b/>
        </w:rPr>
        <w:t>»</w:t>
      </w:r>
      <w:r w:rsidRPr="000B09B0">
        <w:rPr>
          <w:rFonts w:ascii="Times New Roman" w:hAnsi="Times New Roman" w:cs="Times New Roman"/>
          <w:b/>
        </w:rPr>
        <w:t>.</w:t>
      </w:r>
    </w:p>
    <w:p w:rsidR="003D0F54" w:rsidRPr="000B09B0" w:rsidRDefault="003D0F54" w:rsidP="000B09B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Личностные результаты отражают </w:t>
      </w:r>
      <w:proofErr w:type="spellStart"/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сформированность</w:t>
      </w:r>
      <w:proofErr w:type="spellEnd"/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 в том числе в части:</w:t>
      </w:r>
    </w:p>
    <w:p w:rsidR="003D0F54" w:rsidRPr="000B09B0" w:rsidRDefault="003D0F54" w:rsidP="000B09B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0B09B0">
        <w:rPr>
          <w:rFonts w:ascii="Times New Roman" w:hAnsi="Times New Roman" w:cs="Times New Roman"/>
          <w:b/>
          <w:color w:val="0D0D0D" w:themeColor="text1" w:themeTint="F2"/>
        </w:rPr>
        <w:t xml:space="preserve">Гражданского воспитания: 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гражданственности как интегративного качества личности, позволяющего человеку осуществлять себя юридически, нравственно и политически дееспособным;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культуры межнационального общения; приверженности идеям интернационализма, дружбы, равенства, взаимопомощи народов;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уважительного отношения к национальному достоинству людей, их чувствам, религиозным убеждениям; 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правовой и политической культуры детей, расширение конструктивного участия в принятии решений, затрагивающих их права интересы, в том числе в различных формах самоорганизации, самоуправления, общественно значимой деятельности;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ответственности, принципов коллективизма и социальной солидарности;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правовой, социальной и культурной адаптации детей, в том числе детей из семей мигрантов; 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опыта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готовности к участию в процессе упорядочения социальных связей и отношений, в которые включены и которые формируют сами учащиеся; 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опыта непосредственного гражданского участия, готовности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proofErr w:type="spellStart"/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идентификацим</w:t>
      </w:r>
      <w:proofErr w:type="spellEnd"/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 себя в качестве субъекта социальных преобразований;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компетентностей в сфере организаторской деятельности; 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партнера; 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3D0F54" w:rsidRPr="000B09B0" w:rsidRDefault="003D0F54" w:rsidP="000B09B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0B09B0">
        <w:rPr>
          <w:rFonts w:ascii="Times New Roman" w:hAnsi="Times New Roman" w:cs="Times New Roman"/>
          <w:b/>
          <w:color w:val="0D0D0D" w:themeColor="text1" w:themeTint="F2"/>
        </w:rPr>
        <w:t>Патриотического воспитания и формирования российской идентичности: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Style w:val="dash041e005f0431005f044b005f0447005f043d005f044b005f0439005f005fchar1char1"/>
          <w:rFonts w:eastAsia="Times New Roman"/>
          <w:bCs/>
          <w:color w:val="0D0D0D" w:themeColor="text1" w:themeTint="F2"/>
          <w:sz w:val="22"/>
          <w:szCs w:val="22"/>
          <w:lang w:eastAsia="ru-RU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России, субъективной значимости использования русского языка и языков народов России, осознания и ощущения личностной сопричастности судьбе российского народа;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Style w:val="dash041e005f0431005f044b005f0447005f043d005f044b005f0439005f005fchar1char1"/>
          <w:rFonts w:eastAsia="Times New Roman"/>
          <w:bCs/>
          <w:color w:val="0D0D0D" w:themeColor="text1" w:themeTint="F2"/>
          <w:sz w:val="22"/>
          <w:szCs w:val="22"/>
          <w:lang w:eastAsia="ru-RU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осознания этнической принадлежности, знания истории, языка, культуры своего народа, своего края, основ культурного наследия народов России и человечества; 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Style w:val="dash041e005f0431005f044b005f0447005f043d005f044b005f0439005f005fchar1char1"/>
          <w:rFonts w:eastAsia="Times New Roman"/>
          <w:bCs/>
          <w:color w:val="0D0D0D" w:themeColor="text1" w:themeTint="F2"/>
          <w:sz w:val="22"/>
          <w:szCs w:val="22"/>
          <w:lang w:eastAsia="ru-RU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идентичности с российской многонациональной культурой, сопричастности истории народов и государств, находившихся на территории современной России; </w:t>
      </w:r>
      <w:proofErr w:type="spellStart"/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интериоризации</w:t>
      </w:r>
      <w:proofErr w:type="spellEnd"/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 гуманистических, демократических и традиционных ценностей многонационального российского общества. 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осознанного, уважительного и доброжелательного отношения к истории, культуре, религии, традициям, языкам, ценностям народов России и народов мира.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 w:rsidRPr="000B09B0">
        <w:rPr>
          <w:rFonts w:ascii="Times New Roman" w:hAnsi="Times New Roman" w:cs="Times New Roman"/>
          <w:bCs/>
          <w:color w:val="0D0D0D" w:themeColor="text1" w:themeTint="F2"/>
        </w:rPr>
        <w:lastRenderedPageBreak/>
        <w:t>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Федерации;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 w:rsidRPr="000B09B0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 xml:space="preserve">патриотизма, чувства гордости за свою Родину, готовности к защите интересов Отечества, ответственности за будущее России, </w:t>
      </w:r>
      <w:r w:rsidRPr="000B09B0">
        <w:rPr>
          <w:rFonts w:ascii="Times New Roman" w:hAnsi="Times New Roman" w:cs="Times New Roman"/>
          <w:color w:val="0D0D0D" w:themeColor="text1" w:themeTint="F2"/>
        </w:rPr>
        <w:t>любови к родному краю, родному дому</w:t>
      </w:r>
      <w:r w:rsidRPr="000B09B0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;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 w:rsidRPr="000B09B0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ориентации обучающихся в современных общественно-политических процессах, происходящих в России и мире, осознанной выработки собственной позиции по отношению к ним на основе знания и осмысления истории, духовных ценностей и достижений нашей страны;</w:t>
      </w:r>
    </w:p>
    <w:p w:rsidR="003D0F54" w:rsidRPr="000B09B0" w:rsidRDefault="003D0F54" w:rsidP="000B09B0">
      <w:pPr>
        <w:pStyle w:val="a4"/>
        <w:numPr>
          <w:ilvl w:val="0"/>
          <w:numId w:val="10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</w:pPr>
      <w:r w:rsidRPr="000B09B0">
        <w:rPr>
          <w:rFonts w:ascii="Times New Roman" w:eastAsia="Times New Roman" w:hAnsi="Times New Roman" w:cs="Times New Roman"/>
          <w:bCs/>
          <w:color w:val="0D0D0D" w:themeColor="text1" w:themeTint="F2"/>
          <w:lang w:eastAsia="ru-RU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3D0F54" w:rsidRPr="000B09B0" w:rsidRDefault="003D0F54" w:rsidP="000B09B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0B09B0">
        <w:rPr>
          <w:rFonts w:ascii="Times New Roman" w:hAnsi="Times New Roman" w:cs="Times New Roman"/>
          <w:b/>
          <w:color w:val="0D0D0D" w:themeColor="text1" w:themeTint="F2"/>
        </w:rPr>
        <w:t>Духовного и нравственного воспитания детей на основе российских традиционных ценностей:</w:t>
      </w:r>
    </w:p>
    <w:p w:rsidR="003D0F54" w:rsidRPr="000B09B0" w:rsidRDefault="003D0F54" w:rsidP="000B09B0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D0F54" w:rsidRPr="000B09B0" w:rsidRDefault="003D0F54" w:rsidP="000B09B0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развитого морального сознания и компетентности в решении моральных проблем на основе личностного выбора, </w:t>
      </w:r>
    </w:p>
    <w:p w:rsidR="003D0F54" w:rsidRPr="000B09B0" w:rsidRDefault="003D0F54" w:rsidP="000B09B0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знания основных норм морали, нравственных, духовных идеалов, хранимых в культурных традициях народов России, готовности на их основе к сознательному самоограничению в поступках, поведении, расточительном </w:t>
      </w:r>
      <w:proofErr w:type="spellStart"/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потребительстве</w:t>
      </w:r>
      <w:proofErr w:type="spellEnd"/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;</w:t>
      </w:r>
    </w:p>
    <w:p w:rsidR="003D0F54" w:rsidRPr="000B09B0" w:rsidRDefault="003D0F54" w:rsidP="000B09B0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нравственных чувств и нравственного поведения, осознанного и ответственного отношения к собственным поступкам, </w:t>
      </w:r>
      <w:r w:rsidRPr="000B09B0">
        <w:rPr>
          <w:rStyle w:val="c10"/>
          <w:color w:val="0D0D0D" w:themeColor="text1" w:themeTint="F2"/>
          <w:sz w:val="22"/>
          <w:szCs w:val="22"/>
        </w:rPr>
        <w:t>умения справедливо оценивать свои поступки, поступки других людей;</w:t>
      </w:r>
    </w:p>
    <w:p w:rsidR="003D0F54" w:rsidRPr="000B09B0" w:rsidRDefault="003D0F54" w:rsidP="000B09B0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к нравственному самосовершенствованию; </w:t>
      </w:r>
    </w:p>
    <w:p w:rsidR="003D0F54" w:rsidRPr="000B09B0" w:rsidRDefault="003D0F54" w:rsidP="000B09B0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представлений об основах светской этики, </w:t>
      </w:r>
    </w:p>
    <w:p w:rsidR="003D0F54" w:rsidRPr="000B09B0" w:rsidRDefault="003D0F54" w:rsidP="000B09B0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знания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3D0F54" w:rsidRPr="000B09B0" w:rsidRDefault="003D0F54" w:rsidP="000B09B0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понимания значения нравственности, веры и религии в жизни человека, семьи и общества;</w:t>
      </w:r>
    </w:p>
    <w:p w:rsidR="003D0F54" w:rsidRPr="000B09B0" w:rsidRDefault="003D0F54" w:rsidP="000B09B0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веротерпимости, уважительного отношения к религиозным чувствам, взглядам людей или их отсутствию; </w:t>
      </w:r>
    </w:p>
    <w:p w:rsidR="003D0F54" w:rsidRPr="000B09B0" w:rsidRDefault="003D0F54" w:rsidP="000B09B0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осознания значения семьи в жизни человека и общества, принятия ценности семейной жизни, уважительного и заботливого отношения к членам своей семьи</w:t>
      </w:r>
    </w:p>
    <w:p w:rsidR="003D0F54" w:rsidRPr="000B09B0" w:rsidRDefault="003D0F54" w:rsidP="000B09B0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осознанного, уважительного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3D0F54" w:rsidRPr="000B09B0" w:rsidRDefault="003D0F54" w:rsidP="000B09B0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c10"/>
          <w:color w:val="0D0D0D" w:themeColor="text1" w:themeTint="F2"/>
          <w:sz w:val="22"/>
          <w:szCs w:val="22"/>
        </w:rPr>
      </w:pPr>
      <w:r w:rsidRPr="000B09B0">
        <w:rPr>
          <w:rStyle w:val="c10"/>
          <w:color w:val="0D0D0D" w:themeColor="text1" w:themeTint="F2"/>
          <w:sz w:val="22"/>
          <w:szCs w:val="22"/>
        </w:rPr>
        <w:t>социально-коммуникативных умений и навыков</w:t>
      </w: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, готовности и способности вести диалог с другими людьми и достигать в нем взаимопонимания: </w:t>
      </w:r>
      <w:proofErr w:type="spellStart"/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идентификациия</w:t>
      </w:r>
      <w:proofErr w:type="spellEnd"/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 себя как полноправного субъекта общения, готовности к конструированию образа партнера по диалогу, готовности к конструированию образа допустимых способов диалога, готовности к конструированию процесса диалога как </w:t>
      </w:r>
      <w:proofErr w:type="spellStart"/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конвенционирования</w:t>
      </w:r>
      <w:proofErr w:type="spellEnd"/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 интересов, процедур, готовности и способности к ведению переговоров;</w:t>
      </w:r>
    </w:p>
    <w:p w:rsidR="003D0F54" w:rsidRPr="000B09B0" w:rsidRDefault="003D0F54" w:rsidP="000B09B0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c10"/>
          <w:color w:val="0D0D0D" w:themeColor="text1" w:themeTint="F2"/>
          <w:sz w:val="22"/>
          <w:szCs w:val="22"/>
        </w:rPr>
      </w:pPr>
      <w:r w:rsidRPr="000B09B0">
        <w:rPr>
          <w:rStyle w:val="c10"/>
          <w:color w:val="0D0D0D" w:themeColor="text1" w:themeTint="F2"/>
          <w:sz w:val="22"/>
          <w:szCs w:val="22"/>
        </w:rPr>
        <w:t xml:space="preserve">навыков культурного поведения, социально-общественных качеств, уважения к взрослым, ответственного отношения к выполнению поручений; </w:t>
      </w:r>
    </w:p>
    <w:p w:rsidR="003D0F54" w:rsidRPr="000B09B0" w:rsidRDefault="003D0F54" w:rsidP="000B09B0">
      <w:pPr>
        <w:pStyle w:val="c4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c10"/>
          <w:color w:val="0D0D0D" w:themeColor="text1" w:themeTint="F2"/>
          <w:sz w:val="22"/>
          <w:szCs w:val="22"/>
        </w:rPr>
      </w:pPr>
      <w:r w:rsidRPr="000B09B0">
        <w:rPr>
          <w:rStyle w:val="c10"/>
          <w:color w:val="0D0D0D" w:themeColor="text1" w:themeTint="F2"/>
          <w:sz w:val="22"/>
          <w:szCs w:val="22"/>
        </w:rPr>
        <w:t>дружеских чувств, коллективных взаимоотношений.</w:t>
      </w:r>
    </w:p>
    <w:p w:rsidR="003D0F54" w:rsidRPr="000B09B0" w:rsidRDefault="003D0F54" w:rsidP="000B09B0">
      <w:pPr>
        <w:pStyle w:val="c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dash041e005f0431005f044b005f0447005f043d005f044b005f0439005f005fchar1char1"/>
          <w:b/>
          <w:color w:val="0D0D0D" w:themeColor="text1" w:themeTint="F2"/>
          <w:sz w:val="22"/>
          <w:szCs w:val="22"/>
        </w:rPr>
      </w:pPr>
      <w:r w:rsidRPr="000B09B0">
        <w:rPr>
          <w:b/>
          <w:color w:val="0D0D0D" w:themeColor="text1" w:themeTint="F2"/>
          <w:sz w:val="22"/>
          <w:szCs w:val="22"/>
        </w:rPr>
        <w:t>Приобщения детей к культурному наследию (эстетического воспитания):</w:t>
      </w:r>
    </w:p>
    <w:p w:rsidR="003D0F54" w:rsidRPr="000B09B0" w:rsidRDefault="003D0F54" w:rsidP="000B09B0">
      <w:pPr>
        <w:pStyle w:val="c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3D0F54" w:rsidRPr="000B09B0" w:rsidRDefault="003D0F54" w:rsidP="000B09B0">
      <w:pPr>
        <w:pStyle w:val="c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понимать художественные произведения, отражающие разные этнокультурные традиции; </w:t>
      </w:r>
    </w:p>
    <w:p w:rsidR="003D0F54" w:rsidRPr="000B09B0" w:rsidRDefault="003D0F54" w:rsidP="000B09B0">
      <w:pPr>
        <w:pStyle w:val="c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proofErr w:type="gramStart"/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lastRenderedPageBreak/>
        <w:t>основ художественной культуры</w:t>
      </w:r>
      <w:proofErr w:type="gramEnd"/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 обучающихся как части их общей духовной культуры, как особого способа познания жизни и средства организации общения; </w:t>
      </w:r>
    </w:p>
    <w:p w:rsidR="003D0F54" w:rsidRPr="000B09B0" w:rsidRDefault="003D0F54" w:rsidP="000B09B0">
      <w:pPr>
        <w:pStyle w:val="c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эстетического, эмоционально-ценностного видения окружающего мира; </w:t>
      </w:r>
    </w:p>
    <w:p w:rsidR="003D0F54" w:rsidRPr="000B09B0" w:rsidRDefault="003D0F54" w:rsidP="000B09B0">
      <w:pPr>
        <w:pStyle w:val="c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3D0F54" w:rsidRPr="000B09B0" w:rsidRDefault="003D0F54" w:rsidP="000B09B0">
      <w:pPr>
        <w:pStyle w:val="c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уважения к истории культуры своего Отечества, выраженной в том числе в понимании красоты человека; </w:t>
      </w:r>
    </w:p>
    <w:p w:rsidR="003D0F54" w:rsidRPr="000B09B0" w:rsidRDefault="003D0F54" w:rsidP="000B09B0">
      <w:pPr>
        <w:pStyle w:val="c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потребности в общении с художественными произведениями; </w:t>
      </w:r>
    </w:p>
    <w:p w:rsidR="003D0F54" w:rsidRPr="000B09B0" w:rsidRDefault="003D0F54" w:rsidP="000B09B0">
      <w:pPr>
        <w:pStyle w:val="c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3D0F54" w:rsidRPr="000B09B0" w:rsidRDefault="003D0F54" w:rsidP="000B09B0">
      <w:pPr>
        <w:pStyle w:val="c4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0D0D0D" w:themeColor="text1" w:themeTint="F2"/>
          <w:sz w:val="22"/>
          <w:szCs w:val="22"/>
        </w:rPr>
      </w:pPr>
      <w:r w:rsidRPr="000B09B0">
        <w:rPr>
          <w:color w:val="0D0D0D" w:themeColor="text1" w:themeTint="F2"/>
          <w:sz w:val="22"/>
          <w:szCs w:val="22"/>
        </w:rPr>
        <w:t>чувства красоты, умения видеть, чувствовать, понимать красоту и беречь её.</w:t>
      </w:r>
    </w:p>
    <w:p w:rsidR="003D0F54" w:rsidRPr="000B09B0" w:rsidRDefault="003D0F54" w:rsidP="000B09B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0B09B0">
        <w:rPr>
          <w:rFonts w:ascii="Times New Roman" w:hAnsi="Times New Roman" w:cs="Times New Roman"/>
          <w:b/>
          <w:color w:val="0D0D0D" w:themeColor="text1" w:themeTint="F2"/>
        </w:rPr>
        <w:t>Популяризации научных знаний среди детей (ценности научного познания):</w:t>
      </w:r>
    </w:p>
    <w:p w:rsidR="003D0F54" w:rsidRPr="000B09B0" w:rsidRDefault="003D0F54" w:rsidP="000B09B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proofErr w:type="gramStart"/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готовности и способности</w:t>
      </w:r>
      <w:proofErr w:type="gramEnd"/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 обучающихся к саморазвитию и самообразованию на основе мотивации к обучению и познанию; </w:t>
      </w:r>
    </w:p>
    <w:p w:rsidR="003D0F54" w:rsidRPr="000B09B0" w:rsidRDefault="003D0F54" w:rsidP="000B09B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D0F54" w:rsidRPr="000B09B0" w:rsidRDefault="003D0F54" w:rsidP="000B09B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</w:t>
      </w:r>
    </w:p>
    <w:p w:rsidR="003D0F54" w:rsidRPr="000B09B0" w:rsidRDefault="003D0F54" w:rsidP="000B09B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представлений об основных закономерностях развития общества, взаимосвязях человека и общества с природной средой, о роли предмета в познании этих закономерностей;</w:t>
      </w:r>
    </w:p>
    <w:p w:rsidR="003D0F54" w:rsidRPr="000B09B0" w:rsidRDefault="003D0F54" w:rsidP="000B09B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Fonts w:ascii="Times New Roman" w:hAnsi="Times New Roman" w:cs="Times New Roman"/>
          <w:color w:val="0D0D0D" w:themeColor="text1" w:themeTint="F2"/>
        </w:rPr>
        <w:t>навыков самостоятельной работы с различными источниками информации и первоначальных умений исследовательской деятельности.</w:t>
      </w:r>
    </w:p>
    <w:p w:rsidR="003D0F54" w:rsidRPr="000B09B0" w:rsidRDefault="003D0F54" w:rsidP="000B09B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0B09B0">
        <w:rPr>
          <w:rFonts w:ascii="Times New Roman" w:hAnsi="Times New Roman" w:cs="Times New Roman"/>
          <w:b/>
          <w:color w:val="0D0D0D" w:themeColor="text1" w:themeTint="F2"/>
        </w:rPr>
        <w:t>Физического воспитания и формирования культуры здоровья:</w:t>
      </w:r>
    </w:p>
    <w:p w:rsidR="003D0F54" w:rsidRPr="000B09B0" w:rsidRDefault="003D0F54" w:rsidP="000B09B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Fonts w:ascii="Times New Roman" w:hAnsi="Times New Roman" w:cs="Times New Roman"/>
          <w:color w:val="0D0D0D" w:themeColor="text1" w:themeTint="F2"/>
        </w:rPr>
        <w:t>осознания ценности жизни</w:t>
      </w:r>
    </w:p>
    <w:p w:rsidR="003D0F54" w:rsidRPr="000B09B0" w:rsidRDefault="003D0F54" w:rsidP="000B09B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Fonts w:ascii="Times New Roman" w:hAnsi="Times New Roman" w:cs="Times New Roman"/>
          <w:color w:val="0D0D0D" w:themeColor="text1" w:themeTint="F2"/>
        </w:rPr>
        <w:t>осознания</w:t>
      </w: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 ценности здорового и безопасного образа жизни; </w:t>
      </w:r>
      <w:proofErr w:type="spellStart"/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интериоризация</w:t>
      </w:r>
      <w:proofErr w:type="spellEnd"/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D0F54" w:rsidRPr="000B09B0" w:rsidRDefault="003D0F54" w:rsidP="000B09B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Fonts w:ascii="Times New Roman" w:hAnsi="Times New Roman" w:cs="Times New Roman"/>
          <w:color w:val="0D0D0D" w:themeColor="text1" w:themeTint="F2"/>
        </w:rPr>
        <w:t>осознания последствий и неприятия вредных привычек;</w:t>
      </w:r>
    </w:p>
    <w:p w:rsidR="003D0F54" w:rsidRPr="000B09B0" w:rsidRDefault="003D0F54" w:rsidP="000B09B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Fonts w:ascii="Times New Roman" w:hAnsi="Times New Roman" w:cs="Times New Roman"/>
          <w:color w:val="0D0D0D" w:themeColor="text1" w:themeTint="F2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3D0F54" w:rsidRPr="000B09B0" w:rsidRDefault="003D0F54" w:rsidP="000B09B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0B09B0">
        <w:rPr>
          <w:rFonts w:ascii="Times New Roman" w:hAnsi="Times New Roman" w:cs="Times New Roman"/>
          <w:b/>
          <w:color w:val="0D0D0D" w:themeColor="text1" w:themeTint="F2"/>
        </w:rPr>
        <w:t>Трудового воспитания и профессионального самоопределения:</w:t>
      </w:r>
    </w:p>
    <w:p w:rsidR="003D0F54" w:rsidRPr="000B09B0" w:rsidRDefault="003D0F54" w:rsidP="000B09B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3D0F54" w:rsidRPr="000B09B0" w:rsidRDefault="003D0F54" w:rsidP="000B09B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уважительного отношения к труду; </w:t>
      </w:r>
    </w:p>
    <w:p w:rsidR="003D0F54" w:rsidRPr="000B09B0" w:rsidRDefault="003D0F54" w:rsidP="000B09B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>опыта участия в социально значимом труде;</w:t>
      </w:r>
    </w:p>
    <w:p w:rsidR="003D0F54" w:rsidRPr="000B09B0" w:rsidRDefault="003D0F54" w:rsidP="000B09B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Fonts w:ascii="Times New Roman" w:hAnsi="Times New Roman" w:cs="Times New Roman"/>
          <w:color w:val="0D0D0D" w:themeColor="text1" w:themeTint="F2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3D0F54" w:rsidRPr="000B09B0" w:rsidRDefault="003D0F54" w:rsidP="000B09B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Fonts w:ascii="Times New Roman" w:hAnsi="Times New Roman" w:cs="Times New Roman"/>
          <w:color w:val="0D0D0D" w:themeColor="text1" w:themeTint="F2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учетом личностных интересов и способностей, общественных интересов и потребностей.</w:t>
      </w:r>
    </w:p>
    <w:p w:rsidR="003D0F54" w:rsidRPr="000B09B0" w:rsidRDefault="003D0F54" w:rsidP="000B09B0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D0D0D" w:themeColor="text1" w:themeTint="F2"/>
        </w:rPr>
      </w:pPr>
      <w:r w:rsidRPr="000B09B0">
        <w:rPr>
          <w:rFonts w:ascii="Times New Roman" w:hAnsi="Times New Roman" w:cs="Times New Roman"/>
          <w:b/>
          <w:color w:val="0D0D0D" w:themeColor="text1" w:themeTint="F2"/>
        </w:rPr>
        <w:t>Экологического воспитания:</w:t>
      </w:r>
    </w:p>
    <w:p w:rsidR="003D0F54" w:rsidRPr="000B09B0" w:rsidRDefault="003D0F54" w:rsidP="000B09B0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t xml:space="preserve">основ экологической культуры, соответствующей современному уровню экологического мышления; </w:t>
      </w:r>
    </w:p>
    <w:p w:rsidR="003D0F54" w:rsidRPr="000B09B0" w:rsidRDefault="003D0F54" w:rsidP="000B09B0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</w:pPr>
      <w:r w:rsidRPr="000B09B0">
        <w:rPr>
          <w:rFonts w:ascii="Times New Roman" w:hAnsi="Times New Roman" w:cs="Times New Roman"/>
          <w:color w:val="0D0D0D" w:themeColor="text1" w:themeTint="F2"/>
        </w:rPr>
        <w:t>ответственного отношения к природе и нравственно-патриотических чувств, опирающихся на исторические и природные корни, проявление заботы об окружающей среде в целом;</w:t>
      </w:r>
    </w:p>
    <w:p w:rsidR="003D0F54" w:rsidRPr="000B09B0" w:rsidRDefault="003D0F54" w:rsidP="000B09B0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Style w:val="dash041e005f0431005f044b005f0447005f043d005f044b005f0439005f005fchar1char1"/>
          <w:color w:val="0D0D0D" w:themeColor="text1" w:themeTint="F2"/>
          <w:sz w:val="22"/>
          <w:szCs w:val="22"/>
        </w:rPr>
        <w:lastRenderedPageBreak/>
        <w:t>опыта экологически ориентированной рефлексивно-оценочной и практической деятельности в жизненных ситуациях: готовности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деятельности;</w:t>
      </w:r>
    </w:p>
    <w:p w:rsidR="003D0F54" w:rsidRPr="000B09B0" w:rsidRDefault="003D0F54" w:rsidP="000B09B0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Fonts w:ascii="Times New Roman" w:hAnsi="Times New Roman" w:cs="Times New Roman"/>
          <w:color w:val="0D0D0D" w:themeColor="text1" w:themeTint="F2"/>
        </w:rPr>
        <w:t>экологически целесообразного отношения</w:t>
      </w:r>
      <w:r w:rsidRPr="000B09B0">
        <w:rPr>
          <w:rFonts w:ascii="Times New Roman" w:hAnsi="Times New Roman" w:cs="Times New Roman"/>
          <w:b/>
          <w:color w:val="0D0D0D" w:themeColor="text1" w:themeTint="F2"/>
        </w:rPr>
        <w:t xml:space="preserve"> </w:t>
      </w:r>
      <w:r w:rsidRPr="000B09B0">
        <w:rPr>
          <w:rFonts w:ascii="Times New Roman" w:hAnsi="Times New Roman" w:cs="Times New Roman"/>
          <w:color w:val="0D0D0D" w:themeColor="text1" w:themeTint="F2"/>
        </w:rPr>
        <w:t xml:space="preserve">к природе как источнику жизни на Земле, основе ее существования; </w:t>
      </w:r>
    </w:p>
    <w:p w:rsidR="003D0F54" w:rsidRPr="000B09B0" w:rsidRDefault="003D0F54" w:rsidP="000B09B0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Fonts w:ascii="Times New Roman" w:hAnsi="Times New Roman" w:cs="Times New Roman"/>
          <w:color w:val="0D0D0D" w:themeColor="text1" w:themeTint="F2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240FFF" w:rsidRPr="000B09B0" w:rsidRDefault="003D0F54" w:rsidP="000B09B0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0B09B0">
        <w:rPr>
          <w:rFonts w:ascii="Times New Roman" w:hAnsi="Times New Roman" w:cs="Times New Roman"/>
          <w:color w:val="0D0D0D" w:themeColor="text1" w:themeTint="F2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A15F4B" w:rsidRPr="000B09B0" w:rsidRDefault="00A15F4B" w:rsidP="000B09B0">
      <w:pPr>
        <w:pStyle w:val="a4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0B09B0">
        <w:rPr>
          <w:rFonts w:ascii="Times New Roman" w:eastAsia="Times New Roman" w:hAnsi="Times New Roman" w:cs="Times New Roman"/>
          <w:b/>
          <w:color w:val="000000"/>
        </w:rPr>
        <w:t>Метапредметные</w:t>
      </w:r>
      <w:proofErr w:type="spellEnd"/>
      <w:r w:rsidRPr="000B09B0">
        <w:rPr>
          <w:rFonts w:ascii="Times New Roman" w:eastAsia="Times New Roman" w:hAnsi="Times New Roman" w:cs="Times New Roman"/>
          <w:b/>
          <w:color w:val="000000"/>
        </w:rPr>
        <w:t xml:space="preserve"> результаты</w:t>
      </w:r>
    </w:p>
    <w:p w:rsidR="00A15F4B" w:rsidRPr="000B09B0" w:rsidRDefault="00A15F4B" w:rsidP="000B09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0B09B0">
        <w:rPr>
          <w:rFonts w:ascii="Times New Roman" w:eastAsia="Times New Roman" w:hAnsi="Times New Roman" w:cs="Times New Roman"/>
          <w:b/>
        </w:rPr>
        <w:t>Регулятивные УУД</w:t>
      </w:r>
    </w:p>
    <w:p w:rsidR="00A15F4B" w:rsidRPr="000B09B0" w:rsidRDefault="00A15F4B" w:rsidP="000B09B0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анализировать существующие и планировать будущие образовательные результаты;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определять совместно с педагогом критерии оценки планируемых образовательных результатов;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обосновывать выбранные подходы и средства, используемые для достижения образовательных результатов.</w:t>
      </w:r>
    </w:p>
    <w:p w:rsidR="00A15F4B" w:rsidRPr="000B09B0" w:rsidRDefault="00A15F4B" w:rsidP="000B09B0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описывать свой опыт, оформляя его для передачи другим людям в виде алгоритма решения практических задач;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планировать и корректировать свою индивидуальную образовательную траекторию.</w:t>
      </w:r>
    </w:p>
    <w:p w:rsidR="00A15F4B" w:rsidRPr="000B09B0" w:rsidRDefault="00A15F4B" w:rsidP="000B09B0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различать результаты и способы действий при достижении результатов;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lastRenderedPageBreak/>
        <w:t>находить необходимые и достаточные средства для выполнения учебных действий в изменяющейся ситуации;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соотносить свои действия с целью обучения.</w:t>
      </w:r>
    </w:p>
    <w:p w:rsidR="00A15F4B" w:rsidRPr="000B09B0" w:rsidRDefault="00A15F4B" w:rsidP="000B09B0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определять критерии правильности (корректности) выполнения учебной задачи;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свободно пользоваться выработанными критериями оценки и самооценки, исходя из цели и имеющихся средств;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фиксировать и анализировать динамику собственных образовательных результатов.</w:t>
      </w:r>
    </w:p>
    <w:p w:rsidR="00A15F4B" w:rsidRPr="000B09B0" w:rsidRDefault="00A15F4B" w:rsidP="000B09B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0B09B0">
        <w:rPr>
          <w:rFonts w:ascii="Times New Roman" w:eastAsia="Times New Roman" w:hAnsi="Times New Roman" w:cs="Times New Roman"/>
        </w:rPr>
        <w:t>неуспешности</w:t>
      </w:r>
      <w:proofErr w:type="spellEnd"/>
      <w:r w:rsidRPr="000B09B0">
        <w:rPr>
          <w:rFonts w:ascii="Times New Roman" w:eastAsia="Times New Roman" w:hAnsi="Times New Roman" w:cs="Times New Roman"/>
        </w:rPr>
        <w:t>/неэффективности, находить способы выхода из критической ситуации;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принимать решение в учебной ситуации и оценивать возможные последствия принятого решения;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15F4B" w:rsidRPr="000B09B0" w:rsidRDefault="00A15F4B" w:rsidP="000B09B0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демонстрировать приемы регуляции собственных психофизиологических/эмоциональных состояний.</w:t>
      </w:r>
    </w:p>
    <w:p w:rsidR="00A15F4B" w:rsidRPr="000B09B0" w:rsidRDefault="00A15F4B" w:rsidP="000B09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0B09B0">
        <w:rPr>
          <w:rFonts w:ascii="Times New Roman" w:eastAsia="Times New Roman" w:hAnsi="Times New Roman" w:cs="Times New Roman"/>
          <w:b/>
        </w:rPr>
        <w:t>Познавательные УУД</w:t>
      </w:r>
    </w:p>
    <w:p w:rsidR="00A15F4B" w:rsidRPr="000B09B0" w:rsidRDefault="00A15F4B" w:rsidP="000B09B0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подбирать слова, соподчиненные ключевому слову, определяющие его признаки и свойства;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выстраивать логическую цепочку, состоящую из ключевого слова и соподчиненных ему слов;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 xml:space="preserve">выделять общий признак или отличие </w:t>
      </w:r>
      <w:proofErr w:type="gramStart"/>
      <w:r w:rsidRPr="000B09B0">
        <w:rPr>
          <w:rFonts w:ascii="Times New Roman" w:eastAsia="Times New Roman" w:hAnsi="Times New Roman" w:cs="Times New Roman"/>
        </w:rPr>
        <w:t>двух</w:t>
      </w:r>
      <w:proofErr w:type="gramEnd"/>
      <w:r w:rsidRPr="000B09B0">
        <w:rPr>
          <w:rFonts w:ascii="Times New Roman" w:eastAsia="Times New Roman" w:hAnsi="Times New Roman" w:cs="Times New Roman"/>
        </w:rPr>
        <w:t xml:space="preserve"> или нескольких предметов или явлений и объяснять их сходство или отличия;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различать/выделять явление из общего ряда других явлений;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излагать полученную информацию, интерпретируя ее в контексте решаемой задачи;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выявлять и называть причины события, явления, самостоятельно осуществляя причинно-следственный анализ;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15F4B" w:rsidRPr="000B09B0" w:rsidRDefault="00A15F4B" w:rsidP="000B09B0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обозначать символом и знаком предмет и/или явление;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создавать абстрактный или реальный образ предмета и/или явления;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строить модель/схему на основе условий задачи и/или способа ее решения;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строить доказательство: прямое, косвенное, от противного;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A15F4B" w:rsidRPr="000B09B0" w:rsidRDefault="00A15F4B" w:rsidP="000B09B0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Смысловое чтение. Обучающийся сможет:</w:t>
      </w:r>
    </w:p>
    <w:p w:rsidR="00A15F4B" w:rsidRPr="000B09B0" w:rsidRDefault="00A15F4B" w:rsidP="000B09B0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находить в тексте требуемую информацию (в соответствии с целями своей деятельности);</w:t>
      </w:r>
    </w:p>
    <w:p w:rsidR="00A15F4B" w:rsidRPr="000B09B0" w:rsidRDefault="00A15F4B" w:rsidP="000B09B0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ориентироваться в содержании текста, понимать целостный смысл текста, структурировать текст;</w:t>
      </w:r>
    </w:p>
    <w:p w:rsidR="00A15F4B" w:rsidRPr="000B09B0" w:rsidRDefault="00A15F4B" w:rsidP="000B09B0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устанавливать взаимосвязь описанных в тексте событий, явлений, процессов;</w:t>
      </w:r>
    </w:p>
    <w:p w:rsidR="00A15F4B" w:rsidRPr="000B09B0" w:rsidRDefault="00A15F4B" w:rsidP="000B09B0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резюмировать главную идею текста;</w:t>
      </w:r>
    </w:p>
    <w:p w:rsidR="00A15F4B" w:rsidRPr="000B09B0" w:rsidRDefault="00A15F4B" w:rsidP="000B09B0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A15F4B" w:rsidRPr="000B09B0" w:rsidRDefault="00A15F4B" w:rsidP="000B09B0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критически оценивать содержание и форму текста.</w:t>
      </w:r>
    </w:p>
    <w:p w:rsidR="00A15F4B" w:rsidRPr="000B09B0" w:rsidRDefault="00A15F4B" w:rsidP="000B09B0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15F4B" w:rsidRPr="000B09B0" w:rsidRDefault="00A15F4B" w:rsidP="000B09B0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определять свое отношение к окружающей среде, к собственной среде обитания;</w:t>
      </w:r>
    </w:p>
    <w:p w:rsidR="00A15F4B" w:rsidRPr="000B09B0" w:rsidRDefault="00A15F4B" w:rsidP="000B09B0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анализировать влияние экологических факторов на среду обитания живых организмов;</w:t>
      </w:r>
    </w:p>
    <w:p w:rsidR="00A15F4B" w:rsidRPr="000B09B0" w:rsidRDefault="00A15F4B" w:rsidP="000B09B0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проводить причинный и вероятностный анализ различных экологических ситуаций;</w:t>
      </w:r>
    </w:p>
    <w:p w:rsidR="00A15F4B" w:rsidRPr="000B09B0" w:rsidRDefault="00A15F4B" w:rsidP="000B09B0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прогнозировать изменения ситуации при смене действия одного фактора на другой фактор;</w:t>
      </w:r>
    </w:p>
    <w:p w:rsidR="00A15F4B" w:rsidRPr="000B09B0" w:rsidRDefault="00A15F4B" w:rsidP="000B09B0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A15F4B" w:rsidRPr="000B09B0" w:rsidRDefault="00A15F4B" w:rsidP="000B09B0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определять необходимые ключевые поисковые слова и формировать корректные поисковые запросы;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осуществлять взаимодействие с электронными поисковыми системами, базами знаний, справочниками;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соотносить полученные результаты поиска с задачами и целями своей деятельности.</w:t>
      </w:r>
    </w:p>
    <w:p w:rsidR="00A15F4B" w:rsidRPr="000B09B0" w:rsidRDefault="00A15F4B" w:rsidP="000B09B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A15F4B" w:rsidRPr="000B09B0" w:rsidRDefault="00A15F4B" w:rsidP="000B09B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0B09B0">
        <w:rPr>
          <w:rFonts w:ascii="Times New Roman" w:eastAsia="Times New Roman" w:hAnsi="Times New Roman" w:cs="Times New Roman"/>
          <w:b/>
        </w:rPr>
        <w:lastRenderedPageBreak/>
        <w:t>Коммуникативные УУД</w:t>
      </w:r>
    </w:p>
    <w:p w:rsidR="00A15F4B" w:rsidRPr="000B09B0" w:rsidRDefault="00A15F4B" w:rsidP="000B09B0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определять возможные роли в совместной деятельности;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играть определенную роль в совместной деятельности;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строить позитивные отношения в процессе учебной и познавательной деятельности;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предлагать альтернативное решение в конфликтной ситуации;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выделять общую точку зрения в дискуссии;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15F4B" w:rsidRPr="000B09B0" w:rsidRDefault="00A15F4B" w:rsidP="000B09B0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определять задачу коммуникации и в соответствии с ней отбирать и использовать речевые средства;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представлять в устной или письменной форме развернутый план собственной деятельности;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высказывать и обосновывать мнение (суждение) и запрашивать мнение партнера в рамках диалога;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принимать решение в ходе диалога и согласовывать его с собеседником;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создавать письменные тексты различных типов с использованием необходимых речевых средств;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использовать средства логической связи для выделения смысловых блоков своего выступления;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использовать вербальные и невербальные средства в соответствии с коммуникативной задачей;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оценивать эффективность коммуникации после ее завершения.</w:t>
      </w:r>
    </w:p>
    <w:p w:rsidR="00A15F4B" w:rsidRPr="000B09B0" w:rsidRDefault="00A15F4B" w:rsidP="000B09B0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оперировать данными при решении задачи;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A15F4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использовать информацию с учетом этических и правовых норм;</w:t>
      </w:r>
    </w:p>
    <w:p w:rsidR="000C13FB" w:rsidRPr="000B09B0" w:rsidRDefault="00A15F4B" w:rsidP="000B09B0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0B09B0">
        <w:rPr>
          <w:rFonts w:ascii="Times New Roman" w:eastAsia="Times New Roman" w:hAnsi="Times New Roman" w:cs="Times New Roman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1" w:name="_2s8eyo1" w:colFirst="0" w:colLast="0"/>
      <w:bookmarkEnd w:id="1"/>
    </w:p>
    <w:p w:rsidR="000C13FB" w:rsidRPr="000B09B0" w:rsidRDefault="000C13FB" w:rsidP="000B09B0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</w:rPr>
      </w:pPr>
      <w:r w:rsidRPr="000B09B0">
        <w:rPr>
          <w:rFonts w:ascii="Times New Roman" w:eastAsia="Times New Roman" w:hAnsi="Times New Roman" w:cs="Times New Roman"/>
          <w:b/>
          <w:color w:val="0D0D0D" w:themeColor="text1" w:themeTint="F2"/>
        </w:rPr>
        <w:lastRenderedPageBreak/>
        <w:t>Предметные результаты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1. Овладение целостными представлениями о природных особенностях своего региона и его историческом пути.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2. Систематизация знании о природе, истории, особенностях развития хозяйства кубанского региона и культуры народов, проживающих на его территории.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3. Чтение исторических и географических карт Краснодарского края с опорой на легенду,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4. Определение и объяснение своего отношения (аргументированно) к наиболее значительным событиям и личностям в истории Кубани.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5. Формирование навыков проектно-исследовательской деятельности в курсе «</w:t>
      </w:r>
      <w:proofErr w:type="spellStart"/>
      <w:r w:rsidRPr="000B09B0">
        <w:rPr>
          <w:rStyle w:val="c0"/>
          <w:color w:val="000000"/>
          <w:sz w:val="22"/>
          <w:szCs w:val="22"/>
        </w:rPr>
        <w:t>Кубановедение</w:t>
      </w:r>
      <w:proofErr w:type="spellEnd"/>
      <w:r w:rsidRPr="000B09B0">
        <w:rPr>
          <w:rStyle w:val="c0"/>
          <w:color w:val="000000"/>
          <w:sz w:val="22"/>
          <w:szCs w:val="22"/>
        </w:rPr>
        <w:t>».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6.  Выполнение информационно-творческих проектов.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0B09B0">
        <w:rPr>
          <w:rStyle w:val="c0"/>
          <w:b/>
          <w:color w:val="000000"/>
          <w:sz w:val="22"/>
          <w:szCs w:val="22"/>
        </w:rPr>
        <w:t xml:space="preserve">В результате изучения </w:t>
      </w:r>
      <w:proofErr w:type="spellStart"/>
      <w:r w:rsidRPr="000B09B0">
        <w:rPr>
          <w:rStyle w:val="c0"/>
          <w:b/>
          <w:color w:val="000000"/>
          <w:sz w:val="22"/>
          <w:szCs w:val="22"/>
        </w:rPr>
        <w:t>кубановедения</w:t>
      </w:r>
      <w:proofErr w:type="spellEnd"/>
      <w:r w:rsidRPr="000B09B0">
        <w:rPr>
          <w:rStyle w:val="c0"/>
          <w:b/>
          <w:color w:val="000000"/>
          <w:sz w:val="22"/>
          <w:szCs w:val="22"/>
        </w:rPr>
        <w:t xml:space="preserve"> в 5-9 классах ученик должен: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знать/понимать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географическое положение кубанского региона;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рельеф территории и природно-ресурсный потенциал;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климатические условия на Кубани и внутренние воды;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типы почв Краснодарского края и каково их хозяйственное использование;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растительный и животный мир Кубани и своей местности;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редкие и исчезающие виды растений и животных Краснодарского края;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природные и природно-хозяйственные комплексы на территории Кубани;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экологические проблемы и пути их разрешения;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особенности населения и хозяйственного развития региона;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основные этапы и ключевые события истории Кубани в контексте российской истории;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открытия кубанских учёных и их вклад в сокровищницу отечественной и мировой науки;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историко-культурные и природные памятники родного края (своего района, города);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произведения кубанских писателей и публицистов;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фольклор народов, населявших Кубань в различные исторические периоды;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истоки и наиболее характерные черты кубанских говоров;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значение диалектных слов в произведениях кубанского фольклора; их роль в художественной литературе;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литературные произведения, отражающие кубанскую тематику;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музыкально-культурное наследие региона;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выдающихся представителей художественной культуры Кубани прошлого и настоящего (художников, архитекторов, скульпторов, мастеров ДПИ);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особенности декоративно-прикладного искусства местных этнических общностей;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уметь: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показывать на карте основные географические объекты края;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характеризовать наиболее известные природные объекты, памятники истории и культуры своей местности;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объяснять последствия влияния человека на природные компоненты;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описывать внешний вид представителей живого мира Кубани;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— находить необходимую информацию по </w:t>
      </w:r>
      <w:proofErr w:type="spellStart"/>
      <w:r w:rsidRPr="000B09B0">
        <w:rPr>
          <w:rStyle w:val="c0"/>
          <w:color w:val="000000"/>
          <w:sz w:val="22"/>
          <w:szCs w:val="22"/>
        </w:rPr>
        <w:t>кубановедению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в краеведческой литературе, материалах местных СМИ, сети Интернет и др.;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систематизировать разнообразную информацию о Краснодарском крае на основе собственных представлений об основных закономерностях развития общества;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lastRenderedPageBreak/>
        <w:t>— показывать на исторической карте территорию Кубани в различные исторические эпохи и периоды, расселение народов, основные населённые пункты, места важнейших исторических событий;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— излагать в устной и письменной форме полученные знания по </w:t>
      </w:r>
      <w:proofErr w:type="spellStart"/>
      <w:r w:rsidRPr="000B09B0">
        <w:rPr>
          <w:rStyle w:val="c0"/>
          <w:color w:val="000000"/>
          <w:sz w:val="22"/>
          <w:szCs w:val="22"/>
        </w:rPr>
        <w:t>кубановедению</w:t>
      </w:r>
      <w:proofErr w:type="spellEnd"/>
      <w:r w:rsidRPr="000B09B0">
        <w:rPr>
          <w:rStyle w:val="c0"/>
          <w:color w:val="000000"/>
          <w:sz w:val="22"/>
          <w:szCs w:val="22"/>
        </w:rPr>
        <w:t>, участвуя в дискуссиях, викторинах, олимпиадах, конкурсах, выполняя творческие работы (сочинения, отчёты об экскурсиях, рефераты);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объяснять своё отношение к наиболее значительным событиям и личностям, аргументировать собственную точку зрения;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анализировать идейное содержание и художественные достоинства произведений литературы и искусства кубанских авторов;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понимать образный язык разных видов искусства; оценивать творчество местных художников, архитекторов, скульпторов, народных мастеров Кубани;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отличать литературные слова и выражения от диалектных;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использовать приобретённые знания и умения в практической деятельности и повседневной жизни для: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определения опасных для человека растений, грибов и животных, встречающихся в своей местности;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понимания роли антропогенного фактора в изменении природных комплексов Краснодарского края;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познания себя как представителя этнокультурного, конфессионального сообщества и пространства;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— понимания причин и значимости происходящих событий и </w:t>
      </w:r>
      <w:proofErr w:type="gramStart"/>
      <w:r w:rsidRPr="000B09B0">
        <w:rPr>
          <w:rStyle w:val="c0"/>
          <w:color w:val="000000"/>
          <w:sz w:val="22"/>
          <w:szCs w:val="22"/>
        </w:rPr>
        <w:t>явлений</w:t>
      </w:r>
      <w:proofErr w:type="gramEnd"/>
      <w:r w:rsidRPr="000B09B0">
        <w:rPr>
          <w:rStyle w:val="c0"/>
          <w:color w:val="000000"/>
          <w:sz w:val="22"/>
          <w:szCs w:val="22"/>
        </w:rPr>
        <w:t xml:space="preserve"> и определения собственного отношения к ним;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объяснения обычаев и традиций, распространённых на Кубани;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сохранения и дальнейшего развития культурных традиций своего народа;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высказывания собственных суждений о культурно-историческом наследии народов многонациональной Кубани;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общения с людьми разных национальностей и религиозных взглядов;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формирования художественного вкуса, эмоционально-ценностного отношения к художественно-культурному наследию;</w:t>
      </w:r>
    </w:p>
    <w:p w:rsidR="0012367D" w:rsidRPr="000B09B0" w:rsidRDefault="0012367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— адекватной оценки собственных способностей и возможностей их применения в будущем,</w:t>
      </w:r>
    </w:p>
    <w:p w:rsidR="004475E4" w:rsidRPr="000B09B0" w:rsidRDefault="004475E4" w:rsidP="000B09B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B09B0">
        <w:rPr>
          <w:rFonts w:ascii="Times New Roman" w:hAnsi="Times New Roman" w:cs="Times New Roman"/>
          <w:b/>
        </w:rPr>
        <w:t>Основное содержание учебного предмета «</w:t>
      </w:r>
      <w:proofErr w:type="spellStart"/>
      <w:r w:rsidR="00870579" w:rsidRPr="000B09B0">
        <w:rPr>
          <w:rFonts w:ascii="Times New Roman" w:hAnsi="Times New Roman" w:cs="Times New Roman"/>
          <w:b/>
        </w:rPr>
        <w:t>Кубановедение</w:t>
      </w:r>
      <w:proofErr w:type="spellEnd"/>
      <w:r w:rsidRPr="000B09B0">
        <w:rPr>
          <w:rFonts w:ascii="Times New Roman" w:hAnsi="Times New Roman" w:cs="Times New Roman"/>
          <w:b/>
        </w:rPr>
        <w:t>» на уровне основного общего образования</w:t>
      </w:r>
    </w:p>
    <w:p w:rsidR="00870579" w:rsidRPr="000B09B0" w:rsidRDefault="00870579" w:rsidP="000B09B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B09B0">
        <w:rPr>
          <w:rFonts w:ascii="Times New Roman" w:hAnsi="Times New Roman" w:cs="Times New Roman"/>
          <w:b/>
        </w:rPr>
        <w:t>5 класс</w:t>
      </w:r>
    </w:p>
    <w:p w:rsidR="00870579" w:rsidRPr="000B09B0" w:rsidRDefault="00870579" w:rsidP="000B09B0">
      <w:pPr>
        <w:tabs>
          <w:tab w:val="left" w:pos="43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B09B0">
        <w:rPr>
          <w:rFonts w:ascii="Times New Roman" w:hAnsi="Times New Roman" w:cs="Times New Roman"/>
          <w:b/>
        </w:rPr>
        <w:t>(34 часа)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b/>
          <w:bCs/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Введение (1 ч</w:t>
      </w:r>
      <w:r w:rsidR="00D73D6E" w:rsidRPr="000B09B0">
        <w:rPr>
          <w:rStyle w:val="c20"/>
          <w:b/>
          <w:bCs/>
          <w:color w:val="000000"/>
          <w:sz w:val="22"/>
          <w:szCs w:val="22"/>
        </w:rPr>
        <w:t>ас</w:t>
      </w:r>
      <w:r w:rsidRPr="000B09B0">
        <w:rPr>
          <w:rStyle w:val="c20"/>
          <w:b/>
          <w:bCs/>
          <w:color w:val="000000"/>
          <w:sz w:val="22"/>
          <w:szCs w:val="22"/>
        </w:rPr>
        <w:t>)</w:t>
      </w:r>
    </w:p>
    <w:p w:rsidR="00D73D6E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Что и как изучает предмет «</w:t>
      </w:r>
      <w:proofErr w:type="spellStart"/>
      <w:r w:rsidRPr="000B09B0">
        <w:rPr>
          <w:rStyle w:val="c0"/>
          <w:color w:val="000000"/>
          <w:sz w:val="22"/>
          <w:szCs w:val="22"/>
        </w:rPr>
        <w:t>Кубановедение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». Печатная и электронная форма учебного пособия по </w:t>
      </w:r>
      <w:proofErr w:type="spellStart"/>
      <w:r w:rsidRPr="000B09B0">
        <w:rPr>
          <w:rStyle w:val="c0"/>
          <w:color w:val="000000"/>
          <w:sz w:val="22"/>
          <w:szCs w:val="22"/>
        </w:rPr>
        <w:t>кубановедению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Структура курса; аппарат усвоения знаний. Рабочая тетрадь по </w:t>
      </w:r>
      <w:proofErr w:type="spellStart"/>
      <w:r w:rsidRPr="000B09B0">
        <w:rPr>
          <w:rStyle w:val="c0"/>
          <w:color w:val="000000"/>
          <w:sz w:val="22"/>
          <w:szCs w:val="22"/>
        </w:rPr>
        <w:t>кубановедению</w:t>
      </w:r>
      <w:proofErr w:type="spellEnd"/>
      <w:r w:rsidRPr="000B09B0">
        <w:rPr>
          <w:rStyle w:val="c0"/>
          <w:color w:val="000000"/>
          <w:sz w:val="22"/>
          <w:szCs w:val="22"/>
        </w:rPr>
        <w:t>. Историческая память народа. Историческая карта Кубани. Человек в истории. История малой родины как часть всеобщей и российской истории. Источники знаний о прошлом. Природа и история Кубани в древности.  Особенности культуры и быта жителей региона в далёком прошлом.</w:t>
      </w:r>
    </w:p>
    <w:p w:rsidR="00D73D6E" w:rsidRPr="000B09B0" w:rsidRDefault="00D73D6E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/>
          <w:sz w:val="22"/>
          <w:szCs w:val="22"/>
        </w:rPr>
      </w:pPr>
      <w:r w:rsidRPr="000B09B0">
        <w:rPr>
          <w:rStyle w:val="c0"/>
          <w:b/>
          <w:color w:val="000000"/>
          <w:sz w:val="22"/>
          <w:szCs w:val="22"/>
        </w:rPr>
        <w:t xml:space="preserve">Раздел </w:t>
      </w:r>
      <w:r w:rsidRPr="000B09B0">
        <w:rPr>
          <w:rStyle w:val="c0"/>
          <w:b/>
          <w:color w:val="000000"/>
          <w:sz w:val="22"/>
          <w:szCs w:val="22"/>
          <w:lang w:val="en-US"/>
        </w:rPr>
        <w:t>I</w:t>
      </w:r>
      <w:r w:rsidRPr="000B09B0">
        <w:rPr>
          <w:rStyle w:val="c0"/>
          <w:b/>
          <w:color w:val="000000"/>
          <w:sz w:val="22"/>
          <w:szCs w:val="22"/>
        </w:rPr>
        <w:t>. Кубань в эпоху каменного века (5 часов)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1. Древние собиратели и охотники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Каменный век на Кубани, его периодизация; палеолит, мезолит, неолит, энеолит. Этапы эволюции человека: питекантроп, неандерталец, человек современного вида. Расселение людей по территории Кубани. Стоянки раннего палеолита: Абадзехская, </w:t>
      </w:r>
      <w:proofErr w:type="spellStart"/>
      <w:r w:rsidRPr="000B09B0">
        <w:rPr>
          <w:rStyle w:val="c0"/>
          <w:color w:val="000000"/>
          <w:sz w:val="22"/>
          <w:szCs w:val="22"/>
        </w:rPr>
        <w:t>Хаджох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</w:t>
      </w:r>
      <w:proofErr w:type="spellStart"/>
      <w:r w:rsidRPr="000B09B0">
        <w:rPr>
          <w:rStyle w:val="c0"/>
          <w:color w:val="000000"/>
          <w:sz w:val="22"/>
          <w:szCs w:val="22"/>
        </w:rPr>
        <w:t>Шаханская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(Майкопский район, Адыгея). Быт и занятия древнейшего человека. Первобытное человеческое стадо. Присваивающее хозяйство. Орудия труда и особенности жилища. Места обитания (пещеры, гроты) древних людей. Стоянки среднего палеолита: </w:t>
      </w:r>
      <w:proofErr w:type="spellStart"/>
      <w:r w:rsidRPr="000B09B0">
        <w:rPr>
          <w:rStyle w:val="c0"/>
          <w:color w:val="000000"/>
          <w:sz w:val="22"/>
          <w:szCs w:val="22"/>
        </w:rPr>
        <w:t>Ильская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Губская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Монашеская, </w:t>
      </w:r>
      <w:proofErr w:type="spellStart"/>
      <w:r w:rsidRPr="000B09B0">
        <w:rPr>
          <w:rStyle w:val="c0"/>
          <w:color w:val="000000"/>
          <w:sz w:val="22"/>
          <w:szCs w:val="22"/>
        </w:rPr>
        <w:t>Баракаевская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Ацинская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Воронцовская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Хостинская</w:t>
      </w:r>
      <w:proofErr w:type="spellEnd"/>
      <w:r w:rsidRPr="000B09B0">
        <w:rPr>
          <w:rStyle w:val="c0"/>
          <w:color w:val="000000"/>
          <w:sz w:val="22"/>
          <w:szCs w:val="22"/>
        </w:rPr>
        <w:t>, Изменения в общественной (элементы родового строя) и хозяйственной жизни. Добывание и использование огня. Искусственные жилища (землянки, шалаши). Погребальный ритуал. Зачатки религии,</w:t>
      </w:r>
    </w:p>
    <w:p w:rsidR="00D73D6E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Работа с текстом «Удачный день». 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2. Появление человека современного облика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lastRenderedPageBreak/>
        <w:t xml:space="preserve">«Человек разумный» в позднем палеолите. Родовая община. Костяной век. Техника шлифования. Памятники позднего палеолита: </w:t>
      </w:r>
      <w:proofErr w:type="spellStart"/>
      <w:r w:rsidRPr="000B09B0">
        <w:rPr>
          <w:rStyle w:val="c0"/>
          <w:color w:val="000000"/>
          <w:sz w:val="22"/>
          <w:szCs w:val="22"/>
        </w:rPr>
        <w:t>Каменномостская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пещера (Майкопский </w:t>
      </w:r>
      <w:proofErr w:type="spellStart"/>
      <w:r w:rsidRPr="000B09B0">
        <w:rPr>
          <w:rStyle w:val="c0"/>
          <w:color w:val="000000"/>
          <w:sz w:val="22"/>
          <w:szCs w:val="22"/>
        </w:rPr>
        <w:t>раион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Адыгея), </w:t>
      </w:r>
      <w:proofErr w:type="spellStart"/>
      <w:r w:rsidRPr="000B09B0">
        <w:rPr>
          <w:rStyle w:val="c0"/>
          <w:color w:val="000000"/>
          <w:sz w:val="22"/>
          <w:szCs w:val="22"/>
        </w:rPr>
        <w:t>Губские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навесы (Мостовской район).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Мезолит. Изобретение первых «механизмов». Переход от загонной охоты к индивидуальной. Зачатки древнего искусства. Мезолитические стоянки: </w:t>
      </w:r>
      <w:proofErr w:type="spellStart"/>
      <w:r w:rsidRPr="000B09B0">
        <w:rPr>
          <w:rStyle w:val="c0"/>
          <w:color w:val="000000"/>
          <w:sz w:val="22"/>
          <w:szCs w:val="22"/>
        </w:rPr>
        <w:t>Ацинская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пещера (г. Сочи), </w:t>
      </w:r>
      <w:proofErr w:type="spellStart"/>
      <w:r w:rsidRPr="000B09B0">
        <w:rPr>
          <w:rStyle w:val="c0"/>
          <w:color w:val="000000"/>
          <w:sz w:val="22"/>
          <w:szCs w:val="22"/>
        </w:rPr>
        <w:t>Гамовские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навесы (</w:t>
      </w:r>
      <w:proofErr w:type="spellStart"/>
      <w:r w:rsidRPr="000B09B0">
        <w:rPr>
          <w:rStyle w:val="c0"/>
          <w:color w:val="000000"/>
          <w:sz w:val="22"/>
          <w:szCs w:val="22"/>
        </w:rPr>
        <w:t>Отрадненский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район), Явора (Карачаево-Черкесия).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Работа с текстом «Охота на мамонта».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3. Земледельцы и скотоводы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Неолитическая революция. Производящий тип хозяйства: земледелие и скотоводство. Родовая община. Неолитические стоянки на Кубани: </w:t>
      </w:r>
      <w:proofErr w:type="spellStart"/>
      <w:r w:rsidRPr="000B09B0">
        <w:rPr>
          <w:rStyle w:val="c0"/>
          <w:color w:val="000000"/>
          <w:sz w:val="22"/>
          <w:szCs w:val="22"/>
        </w:rPr>
        <w:t>Каменномостская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(Майкопский район Адыгея), </w:t>
      </w:r>
      <w:proofErr w:type="spellStart"/>
      <w:r w:rsidRPr="000B09B0">
        <w:rPr>
          <w:rStyle w:val="c0"/>
          <w:color w:val="000000"/>
          <w:sz w:val="22"/>
          <w:szCs w:val="22"/>
        </w:rPr>
        <w:t>Нижнешиловская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(г. Сочи), </w:t>
      </w:r>
      <w:proofErr w:type="spellStart"/>
      <w:r w:rsidRPr="000B09B0">
        <w:rPr>
          <w:rStyle w:val="c0"/>
          <w:color w:val="000000"/>
          <w:sz w:val="22"/>
          <w:szCs w:val="22"/>
        </w:rPr>
        <w:t>Нововочепшийская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</w:t>
      </w:r>
      <w:proofErr w:type="spellStart"/>
      <w:r w:rsidRPr="000B09B0">
        <w:rPr>
          <w:rStyle w:val="c0"/>
          <w:color w:val="000000"/>
          <w:sz w:val="22"/>
          <w:szCs w:val="22"/>
        </w:rPr>
        <w:t>Теучежский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район, Адыгея). Энеолит (</w:t>
      </w:r>
      <w:proofErr w:type="gramStart"/>
      <w:r w:rsidRPr="000B09B0">
        <w:rPr>
          <w:rStyle w:val="c0"/>
          <w:color w:val="000000"/>
          <w:sz w:val="22"/>
          <w:szCs w:val="22"/>
        </w:rPr>
        <w:t>медно-каменный</w:t>
      </w:r>
      <w:proofErr w:type="gramEnd"/>
      <w:r w:rsidRPr="000B09B0">
        <w:rPr>
          <w:rStyle w:val="c0"/>
          <w:color w:val="000000"/>
          <w:sz w:val="22"/>
          <w:szCs w:val="22"/>
        </w:rPr>
        <w:t xml:space="preserve"> век). Начало использования металла. Стоянки на территории Кубани: </w:t>
      </w:r>
      <w:proofErr w:type="spellStart"/>
      <w:r w:rsidRPr="000B09B0">
        <w:rPr>
          <w:rStyle w:val="c0"/>
          <w:color w:val="000000"/>
          <w:sz w:val="22"/>
          <w:szCs w:val="22"/>
        </w:rPr>
        <w:t>подкурганные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захоронения (Правобережная Кубань); поселения </w:t>
      </w:r>
      <w:proofErr w:type="spellStart"/>
      <w:r w:rsidRPr="000B09B0">
        <w:rPr>
          <w:rStyle w:val="c0"/>
          <w:color w:val="000000"/>
          <w:sz w:val="22"/>
          <w:szCs w:val="22"/>
        </w:rPr>
        <w:t>Мешоко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(пос. Каменномостский, Адыгея), Свободное (Красногвардейский район, Адыгея), </w:t>
      </w:r>
      <w:proofErr w:type="spellStart"/>
      <w:r w:rsidRPr="000B09B0">
        <w:rPr>
          <w:rStyle w:val="c0"/>
          <w:color w:val="000000"/>
          <w:sz w:val="22"/>
          <w:szCs w:val="22"/>
        </w:rPr>
        <w:t>Большетегинское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</w:t>
      </w:r>
      <w:proofErr w:type="spellStart"/>
      <w:r w:rsidRPr="000B09B0">
        <w:rPr>
          <w:rStyle w:val="c0"/>
          <w:color w:val="000000"/>
          <w:sz w:val="22"/>
          <w:szCs w:val="22"/>
        </w:rPr>
        <w:t>Отрадненский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район); стоянки </w:t>
      </w:r>
      <w:proofErr w:type="spellStart"/>
      <w:r w:rsidRPr="000B09B0">
        <w:rPr>
          <w:rStyle w:val="c0"/>
          <w:color w:val="000000"/>
          <w:sz w:val="22"/>
          <w:szCs w:val="22"/>
        </w:rPr>
        <w:t>Нижнешиловская</w:t>
      </w:r>
      <w:proofErr w:type="spellEnd"/>
      <w:r w:rsidRPr="000B09B0">
        <w:rPr>
          <w:rStyle w:val="c0"/>
          <w:color w:val="000000"/>
          <w:sz w:val="22"/>
          <w:szCs w:val="22"/>
        </w:rPr>
        <w:t>, Бочаров ручей (г. Сочи).</w:t>
      </w:r>
    </w:p>
    <w:p w:rsidR="0047129D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Работа</w:t>
      </w:r>
      <w:r w:rsidR="0047129D" w:rsidRPr="000B09B0">
        <w:rPr>
          <w:rStyle w:val="c0"/>
          <w:color w:val="000000"/>
          <w:sz w:val="22"/>
          <w:szCs w:val="22"/>
        </w:rPr>
        <w:t xml:space="preserve"> с текстом «Весенний праздник».</w:t>
      </w:r>
    </w:p>
    <w:p w:rsidR="00D73D6E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18"/>
          <w:b/>
          <w:bCs/>
          <w:color w:val="000000"/>
          <w:sz w:val="22"/>
          <w:szCs w:val="22"/>
        </w:rPr>
      </w:pPr>
      <w:r w:rsidRPr="000B09B0">
        <w:rPr>
          <w:rStyle w:val="c18"/>
          <w:b/>
          <w:bCs/>
          <w:color w:val="000000"/>
          <w:sz w:val="22"/>
          <w:szCs w:val="22"/>
        </w:rPr>
        <w:t>Р</w:t>
      </w:r>
      <w:r w:rsidR="00D73D6E" w:rsidRPr="000B09B0">
        <w:rPr>
          <w:rStyle w:val="c18"/>
          <w:b/>
          <w:bCs/>
          <w:color w:val="000000"/>
          <w:sz w:val="22"/>
          <w:szCs w:val="22"/>
        </w:rPr>
        <w:t>аздел</w:t>
      </w:r>
      <w:r w:rsidRPr="000B09B0">
        <w:rPr>
          <w:rStyle w:val="c18"/>
          <w:b/>
          <w:bCs/>
          <w:color w:val="000000"/>
          <w:sz w:val="22"/>
          <w:szCs w:val="22"/>
        </w:rPr>
        <w:t xml:space="preserve"> П. </w:t>
      </w:r>
      <w:r w:rsidR="00D73D6E" w:rsidRPr="000B09B0">
        <w:rPr>
          <w:rStyle w:val="c18"/>
          <w:b/>
          <w:bCs/>
          <w:color w:val="000000"/>
          <w:sz w:val="22"/>
          <w:szCs w:val="22"/>
        </w:rPr>
        <w:t>Земледельцы и скотоводы Северо-Западного Кавказа в эпоху бронзы (5 часов)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4. Майкопская и ямная археологические культуры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Кубань в эпоху бронзы. Особенности производства бронзы на Северном Кавказе. Первое общественное разделение труда: земледельцы и скотоводы. Развитие обмена.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Археологические культуры. Майкопская культура, Майкопский и </w:t>
      </w:r>
      <w:proofErr w:type="spellStart"/>
      <w:r w:rsidRPr="000B09B0">
        <w:rPr>
          <w:rStyle w:val="c0"/>
          <w:color w:val="000000"/>
          <w:sz w:val="22"/>
          <w:szCs w:val="22"/>
        </w:rPr>
        <w:t>Новосвободненские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курганы. Поселение </w:t>
      </w:r>
      <w:proofErr w:type="spellStart"/>
      <w:r w:rsidRPr="000B09B0">
        <w:rPr>
          <w:rStyle w:val="c0"/>
          <w:color w:val="000000"/>
          <w:sz w:val="22"/>
          <w:szCs w:val="22"/>
        </w:rPr>
        <w:t>Мешоко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(пос. Каменномостский). Ямная культура (правобережье Кубани). Особенности погребального обряда. Основные занятия племён ямной культуры.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 xml:space="preserve">Тема 5. </w:t>
      </w:r>
      <w:proofErr w:type="spellStart"/>
      <w:r w:rsidRPr="000B09B0">
        <w:rPr>
          <w:rStyle w:val="c20"/>
          <w:b/>
          <w:bCs/>
          <w:color w:val="000000"/>
          <w:sz w:val="22"/>
          <w:szCs w:val="22"/>
        </w:rPr>
        <w:t>Дольменная</w:t>
      </w:r>
      <w:proofErr w:type="spellEnd"/>
      <w:r w:rsidRPr="000B09B0">
        <w:rPr>
          <w:rStyle w:val="c20"/>
          <w:b/>
          <w:bCs/>
          <w:color w:val="000000"/>
          <w:sz w:val="22"/>
          <w:szCs w:val="22"/>
        </w:rPr>
        <w:t xml:space="preserve"> культура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Дольмены и их типы (плиточные, составные, корытообразные, монолиты). Легенды о происхождении дольменов. Памятники </w:t>
      </w:r>
      <w:proofErr w:type="spellStart"/>
      <w:r w:rsidRPr="000B09B0">
        <w:rPr>
          <w:rStyle w:val="c0"/>
          <w:color w:val="000000"/>
          <w:sz w:val="22"/>
          <w:szCs w:val="22"/>
        </w:rPr>
        <w:t>дольменной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культуры в </w:t>
      </w:r>
      <w:proofErr w:type="spellStart"/>
      <w:r w:rsidRPr="000B09B0">
        <w:rPr>
          <w:rStyle w:val="c0"/>
          <w:color w:val="000000"/>
          <w:sz w:val="22"/>
          <w:szCs w:val="22"/>
        </w:rPr>
        <w:t>Прикубанье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на Черноморском побережье: ст. Даховская и </w:t>
      </w:r>
      <w:proofErr w:type="spellStart"/>
      <w:r w:rsidRPr="000B09B0">
        <w:rPr>
          <w:rStyle w:val="c0"/>
          <w:color w:val="000000"/>
          <w:sz w:val="22"/>
          <w:szCs w:val="22"/>
        </w:rPr>
        <w:t>Новосвободная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(Майкопский район, Адыгея), ст. </w:t>
      </w:r>
      <w:proofErr w:type="spellStart"/>
      <w:r w:rsidRPr="000B09B0">
        <w:rPr>
          <w:rStyle w:val="c0"/>
          <w:color w:val="000000"/>
          <w:sz w:val="22"/>
          <w:szCs w:val="22"/>
        </w:rPr>
        <w:t>Баговская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(Мостовский район); пос. Каменномостский (Майкопский район, Адыгея); окрестности Геленджика и Сочи. Образ жизни, занятия представителей племён </w:t>
      </w:r>
      <w:proofErr w:type="spellStart"/>
      <w:r w:rsidRPr="000B09B0">
        <w:rPr>
          <w:rStyle w:val="c0"/>
          <w:color w:val="000000"/>
          <w:sz w:val="22"/>
          <w:szCs w:val="22"/>
        </w:rPr>
        <w:t>дольменной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культуры.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Работа с текстом «Каменное святилище».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6. Северокавказская, катакомбная и срубная культуры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Северокавказские племена на территории Кубани. Памятники Северокавказской </w:t>
      </w:r>
      <w:proofErr w:type="spellStart"/>
      <w:r w:rsidRPr="000B09B0">
        <w:rPr>
          <w:rStyle w:val="c0"/>
          <w:color w:val="000000"/>
          <w:sz w:val="22"/>
          <w:szCs w:val="22"/>
        </w:rPr>
        <w:t>рхеологической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культуры: окрестности аулов </w:t>
      </w:r>
      <w:proofErr w:type="spellStart"/>
      <w:r w:rsidRPr="000B09B0">
        <w:rPr>
          <w:rStyle w:val="c0"/>
          <w:color w:val="000000"/>
          <w:sz w:val="22"/>
          <w:szCs w:val="22"/>
        </w:rPr>
        <w:t>Уляп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(Красногвардейский район, Адыгея), </w:t>
      </w:r>
      <w:proofErr w:type="spellStart"/>
      <w:r w:rsidRPr="000B09B0">
        <w:rPr>
          <w:rStyle w:val="c0"/>
          <w:color w:val="000000"/>
          <w:sz w:val="22"/>
          <w:szCs w:val="22"/>
        </w:rPr>
        <w:t>Хатажукай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(Шовгеновский район, Адыгея); ст. Казанской Кавказского района и др. Образ жизни, хозяйственная деятельность. Общественный строй.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Катакомбная культура. Особенности погребального обряда. Памятники племён катакомбной культуры.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Срубная культура. Погребальный ритуал. Памятники срубной культуры на территории Кубани.</w:t>
      </w:r>
    </w:p>
    <w:p w:rsidR="00D73D6E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Рабо</w:t>
      </w:r>
      <w:r w:rsidR="0047129D" w:rsidRPr="000B09B0">
        <w:rPr>
          <w:rStyle w:val="c0"/>
          <w:color w:val="000000"/>
          <w:sz w:val="22"/>
          <w:szCs w:val="22"/>
        </w:rPr>
        <w:t>та с текстом «Тайны Литейщика».</w:t>
      </w:r>
    </w:p>
    <w:p w:rsidR="00D73D6E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18"/>
          <w:b/>
          <w:bCs/>
          <w:color w:val="000000"/>
          <w:sz w:val="22"/>
          <w:szCs w:val="22"/>
        </w:rPr>
      </w:pPr>
      <w:r w:rsidRPr="000B09B0">
        <w:rPr>
          <w:rStyle w:val="c18"/>
          <w:b/>
          <w:bCs/>
          <w:color w:val="000000"/>
          <w:sz w:val="22"/>
          <w:szCs w:val="22"/>
        </w:rPr>
        <w:t>Р</w:t>
      </w:r>
      <w:r w:rsidR="00D73D6E" w:rsidRPr="000B09B0">
        <w:rPr>
          <w:rStyle w:val="c18"/>
          <w:b/>
          <w:bCs/>
          <w:color w:val="000000"/>
          <w:sz w:val="22"/>
          <w:szCs w:val="22"/>
        </w:rPr>
        <w:t>аздел</w:t>
      </w:r>
      <w:r w:rsidRPr="000B09B0">
        <w:rPr>
          <w:rStyle w:val="c18"/>
          <w:b/>
          <w:bCs/>
          <w:color w:val="000000"/>
          <w:sz w:val="22"/>
          <w:szCs w:val="22"/>
        </w:rPr>
        <w:t xml:space="preserve"> III. </w:t>
      </w:r>
      <w:r w:rsidR="00D73D6E" w:rsidRPr="000B09B0">
        <w:rPr>
          <w:rStyle w:val="c18"/>
          <w:b/>
          <w:bCs/>
          <w:color w:val="000000"/>
          <w:sz w:val="22"/>
          <w:szCs w:val="22"/>
        </w:rPr>
        <w:t xml:space="preserve">Кочевые оседлые племена </w:t>
      </w:r>
      <w:proofErr w:type="spellStart"/>
      <w:r w:rsidR="00D73D6E" w:rsidRPr="000B09B0">
        <w:rPr>
          <w:rStyle w:val="c18"/>
          <w:b/>
          <w:bCs/>
          <w:color w:val="000000"/>
          <w:sz w:val="22"/>
          <w:szCs w:val="22"/>
        </w:rPr>
        <w:t>Прикубанья</w:t>
      </w:r>
      <w:proofErr w:type="spellEnd"/>
      <w:r w:rsidR="00D73D6E" w:rsidRPr="000B09B0">
        <w:rPr>
          <w:rStyle w:val="c18"/>
          <w:b/>
          <w:bCs/>
          <w:color w:val="000000"/>
          <w:sz w:val="22"/>
          <w:szCs w:val="22"/>
        </w:rPr>
        <w:t xml:space="preserve"> в раннем железном веке (8 часов)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42"/>
          <w:rFonts w:eastAsia="Calibri"/>
          <w:b/>
          <w:bCs/>
          <w:color w:val="000000"/>
          <w:sz w:val="22"/>
          <w:szCs w:val="22"/>
        </w:rPr>
        <w:t>Тема </w:t>
      </w:r>
      <w:r w:rsidRPr="000B09B0">
        <w:rPr>
          <w:rStyle w:val="c19"/>
          <w:b/>
          <w:color w:val="000000"/>
          <w:sz w:val="22"/>
          <w:szCs w:val="22"/>
        </w:rPr>
        <w:t>7</w:t>
      </w:r>
      <w:r w:rsidRPr="000B09B0">
        <w:rPr>
          <w:rStyle w:val="c19"/>
          <w:color w:val="000000"/>
          <w:sz w:val="22"/>
          <w:szCs w:val="22"/>
        </w:rPr>
        <w:t>. </w:t>
      </w:r>
      <w:r w:rsidRPr="000B09B0">
        <w:rPr>
          <w:rStyle w:val="c20"/>
          <w:b/>
          <w:bCs/>
          <w:color w:val="000000"/>
          <w:sz w:val="22"/>
          <w:szCs w:val="22"/>
        </w:rPr>
        <w:t>Кочевники кубанских степей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Кубань в раннем железном веке. Орудия труда, хозяйственная деятельность и образ жизни людей. Сыродутный способ получения железа. Технический переворот, вызванный распространением железа. Второе общественное разделение труда: отделение ремесла от земледелия.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Кочевые племена кубанских степей. Киммерийцы. Территория расселения, особенности быта и занятия.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Скифы. Территория обитания. Занятия, образ жизни, обычаи. Общественный строй. Вооружение. Звериный стиль в искусстве скифов. Скифская военная история. Погребальный ритуал. Курганы. Усыпальницы воинов и вождей. Взаимоотношения скифов с другими племенами, населявшими территорию Кубани. Памятники скифской культуры: Костромской (Мостовский район), </w:t>
      </w:r>
      <w:proofErr w:type="spellStart"/>
      <w:r w:rsidRPr="000B09B0">
        <w:rPr>
          <w:rStyle w:val="c0"/>
          <w:color w:val="000000"/>
          <w:sz w:val="22"/>
          <w:szCs w:val="22"/>
        </w:rPr>
        <w:t>Келермесский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</w:t>
      </w:r>
      <w:proofErr w:type="spellStart"/>
      <w:r w:rsidRPr="000B09B0">
        <w:rPr>
          <w:rStyle w:val="c0"/>
          <w:color w:val="000000"/>
          <w:sz w:val="22"/>
          <w:szCs w:val="22"/>
        </w:rPr>
        <w:t>Ульский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(Республика Адыгея) курганы.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lastRenderedPageBreak/>
        <w:t xml:space="preserve">Сарматы. Особенности быта, образ жизни, погребальный обряд. Памятники сарматской культуры: курганы ст. Динской, </w:t>
      </w:r>
      <w:proofErr w:type="spellStart"/>
      <w:r w:rsidRPr="000B09B0">
        <w:rPr>
          <w:rStyle w:val="c0"/>
          <w:color w:val="000000"/>
          <w:sz w:val="22"/>
          <w:szCs w:val="22"/>
        </w:rPr>
        <w:t>Раздольнои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х. </w:t>
      </w:r>
      <w:proofErr w:type="spellStart"/>
      <w:r w:rsidRPr="000B09B0">
        <w:rPr>
          <w:rStyle w:val="c0"/>
          <w:color w:val="000000"/>
          <w:sz w:val="22"/>
          <w:szCs w:val="22"/>
        </w:rPr>
        <w:t>Бойкопонура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др.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spellStart"/>
      <w:r w:rsidRPr="000B09B0">
        <w:rPr>
          <w:rStyle w:val="c0"/>
          <w:color w:val="000000"/>
          <w:sz w:val="22"/>
          <w:szCs w:val="22"/>
        </w:rPr>
        <w:t>Сираки</w:t>
      </w:r>
      <w:proofErr w:type="spellEnd"/>
      <w:r w:rsidRPr="000B09B0">
        <w:rPr>
          <w:rStyle w:val="c0"/>
          <w:color w:val="000000"/>
          <w:sz w:val="22"/>
          <w:szCs w:val="22"/>
        </w:rPr>
        <w:t>. Территория расселения.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Античные авторы о кочевниках: Геродот, </w:t>
      </w:r>
      <w:proofErr w:type="spellStart"/>
      <w:r w:rsidRPr="000B09B0">
        <w:rPr>
          <w:rStyle w:val="c0"/>
          <w:color w:val="000000"/>
          <w:sz w:val="22"/>
          <w:szCs w:val="22"/>
        </w:rPr>
        <w:t>Страбон</w:t>
      </w:r>
      <w:proofErr w:type="spellEnd"/>
      <w:r w:rsidRPr="000B09B0">
        <w:rPr>
          <w:rStyle w:val="c0"/>
          <w:color w:val="000000"/>
          <w:sz w:val="22"/>
          <w:szCs w:val="22"/>
        </w:rPr>
        <w:t>, Овидии и др.</w:t>
      </w:r>
    </w:p>
    <w:p w:rsidR="0047129D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Работа с текстом «Курган в степи (рассказ археолога)».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 xml:space="preserve">Тема 8. </w:t>
      </w:r>
      <w:proofErr w:type="spellStart"/>
      <w:r w:rsidRPr="000B09B0">
        <w:rPr>
          <w:rStyle w:val="c20"/>
          <w:b/>
          <w:bCs/>
          <w:color w:val="000000"/>
          <w:sz w:val="22"/>
          <w:szCs w:val="22"/>
        </w:rPr>
        <w:t>Меоты</w:t>
      </w:r>
      <w:proofErr w:type="spellEnd"/>
      <w:r w:rsidRPr="000B09B0">
        <w:rPr>
          <w:rStyle w:val="c20"/>
          <w:b/>
          <w:bCs/>
          <w:color w:val="000000"/>
          <w:sz w:val="22"/>
          <w:szCs w:val="22"/>
        </w:rPr>
        <w:t xml:space="preserve"> — земледельческие племена Северо-Западного Кавказа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Племена </w:t>
      </w:r>
      <w:proofErr w:type="spellStart"/>
      <w:r w:rsidRPr="000B09B0">
        <w:rPr>
          <w:rStyle w:val="c0"/>
          <w:color w:val="000000"/>
          <w:sz w:val="22"/>
          <w:szCs w:val="22"/>
        </w:rPr>
        <w:t>меотов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на Кубани. Территория проживания </w:t>
      </w:r>
      <w:proofErr w:type="spellStart"/>
      <w:r w:rsidRPr="000B09B0">
        <w:rPr>
          <w:rStyle w:val="c0"/>
          <w:color w:val="000000"/>
          <w:sz w:val="22"/>
          <w:szCs w:val="22"/>
        </w:rPr>
        <w:t>меотов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Племенной состав. Памятники </w:t>
      </w:r>
      <w:proofErr w:type="spellStart"/>
      <w:r w:rsidRPr="000B09B0">
        <w:rPr>
          <w:rStyle w:val="c0"/>
          <w:color w:val="000000"/>
          <w:sz w:val="22"/>
          <w:szCs w:val="22"/>
        </w:rPr>
        <w:t>меотской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культуры (городища и могильники) в окрестностях Краснодара, Усть-Лабинска, хутора Лебеди (Калининский район). Занятия: пашенное земледелие, скотоводство, рыболовство металлургическое и гончарное производства, торговля.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Общественный строй.</w:t>
      </w:r>
    </w:p>
    <w:p w:rsidR="0047129D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Работа с текстом «Городок у дубовой рощи».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 xml:space="preserve">Тема 9. Мифология. Искусство и быт кочевого и оседлого населения </w:t>
      </w:r>
      <w:proofErr w:type="spellStart"/>
      <w:r w:rsidRPr="000B09B0">
        <w:rPr>
          <w:rStyle w:val="c20"/>
          <w:b/>
          <w:bCs/>
          <w:color w:val="000000"/>
          <w:sz w:val="22"/>
          <w:szCs w:val="22"/>
        </w:rPr>
        <w:t>Прикубанья</w:t>
      </w:r>
      <w:proofErr w:type="spellEnd"/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Материальная культура народов </w:t>
      </w:r>
      <w:proofErr w:type="spellStart"/>
      <w:r w:rsidRPr="000B09B0">
        <w:rPr>
          <w:rStyle w:val="c0"/>
          <w:color w:val="000000"/>
          <w:sz w:val="22"/>
          <w:szCs w:val="22"/>
        </w:rPr>
        <w:t>Прикубанья</w:t>
      </w:r>
      <w:proofErr w:type="spellEnd"/>
      <w:r w:rsidRPr="000B09B0">
        <w:rPr>
          <w:rStyle w:val="c0"/>
          <w:color w:val="000000"/>
          <w:sz w:val="22"/>
          <w:szCs w:val="22"/>
        </w:rPr>
        <w:t>. Оружие, одежда, предметы быта, украшения, найденные в скифских курганах. Звериный стиль в искусстве скифов и сарматов.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Древние традиции в культуре народов Северного Кавказа. «История» Геродота. Легенды о происхождении скифов. Верования скифов.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Скифские божества. Обряды. Культ предков. Культ плодородия.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Работа с текстом «Бычья шкура».</w:t>
      </w:r>
    </w:p>
    <w:p w:rsidR="00D73D6E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18"/>
          <w:b/>
          <w:bCs/>
          <w:color w:val="000000"/>
          <w:sz w:val="22"/>
          <w:szCs w:val="22"/>
        </w:rPr>
      </w:pPr>
      <w:r w:rsidRPr="000B09B0">
        <w:rPr>
          <w:rStyle w:val="c18"/>
          <w:b/>
          <w:bCs/>
          <w:color w:val="000000"/>
          <w:sz w:val="22"/>
          <w:szCs w:val="22"/>
        </w:rPr>
        <w:t>Р</w:t>
      </w:r>
      <w:r w:rsidR="00D73D6E" w:rsidRPr="000B09B0">
        <w:rPr>
          <w:rStyle w:val="c18"/>
          <w:b/>
          <w:bCs/>
          <w:color w:val="000000"/>
          <w:sz w:val="22"/>
          <w:szCs w:val="22"/>
        </w:rPr>
        <w:t>аздел</w:t>
      </w:r>
      <w:r w:rsidRPr="000B09B0">
        <w:rPr>
          <w:rStyle w:val="c18"/>
          <w:b/>
          <w:bCs/>
          <w:color w:val="000000"/>
          <w:sz w:val="22"/>
          <w:szCs w:val="22"/>
        </w:rPr>
        <w:t xml:space="preserve"> IV. </w:t>
      </w:r>
      <w:r w:rsidR="00D73D6E" w:rsidRPr="000B09B0">
        <w:rPr>
          <w:rStyle w:val="c18"/>
          <w:b/>
          <w:bCs/>
          <w:color w:val="000000"/>
          <w:sz w:val="22"/>
          <w:szCs w:val="22"/>
        </w:rPr>
        <w:t>Греческие колонии на берегах Черного и Азовского морей (10 часов)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10. Начало древнегреческой колонизации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Великая греческая колонизация. Причины переселения древних греков на северо-восточное побережье Чёрного моря. Основание колоний. </w:t>
      </w:r>
      <w:proofErr w:type="spellStart"/>
      <w:r w:rsidRPr="000B09B0">
        <w:rPr>
          <w:rStyle w:val="c0"/>
          <w:color w:val="000000"/>
          <w:sz w:val="22"/>
          <w:szCs w:val="22"/>
        </w:rPr>
        <w:t>Фанагория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Гермонасса</w:t>
      </w:r>
      <w:proofErr w:type="spellEnd"/>
      <w:r w:rsidRPr="000B09B0">
        <w:rPr>
          <w:rStyle w:val="c0"/>
          <w:color w:val="000000"/>
          <w:sz w:val="22"/>
          <w:szCs w:val="22"/>
        </w:rPr>
        <w:t>, Пантикапей, Синдика-</w:t>
      </w:r>
      <w:proofErr w:type="spellStart"/>
      <w:r w:rsidRPr="000B09B0">
        <w:rPr>
          <w:rStyle w:val="c0"/>
          <w:color w:val="000000"/>
          <w:sz w:val="22"/>
          <w:szCs w:val="22"/>
        </w:rPr>
        <w:t>Горгиппия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Кепы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др. Греки и местное население.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11. Античная мифология и Причерноморье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Миф о путешествии аргонавтов. Северное Причерноморье в поэмах Гомера. Мифы об Ахилле. Миф об </w:t>
      </w:r>
      <w:proofErr w:type="spellStart"/>
      <w:r w:rsidRPr="000B09B0">
        <w:rPr>
          <w:rStyle w:val="c0"/>
          <w:color w:val="000000"/>
          <w:sz w:val="22"/>
          <w:szCs w:val="22"/>
        </w:rPr>
        <w:t>Ифигении</w:t>
      </w:r>
      <w:proofErr w:type="spellEnd"/>
      <w:r w:rsidRPr="000B09B0">
        <w:rPr>
          <w:rStyle w:val="c0"/>
          <w:color w:val="000000"/>
          <w:sz w:val="22"/>
          <w:szCs w:val="22"/>
        </w:rPr>
        <w:t>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proofErr w:type="spellStart"/>
      <w:r w:rsidRPr="000B09B0">
        <w:rPr>
          <w:rStyle w:val="c0"/>
          <w:color w:val="000000"/>
          <w:sz w:val="22"/>
          <w:szCs w:val="22"/>
        </w:rPr>
        <w:t>Боспор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Киммерийский и миф об Ио. Мифы о Геракле. Мифы об амазонках. Миф о Прометее.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12. Союз греческих городов-полисов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Архонты. Династии </w:t>
      </w:r>
      <w:proofErr w:type="spellStart"/>
      <w:r w:rsidRPr="000B09B0">
        <w:rPr>
          <w:rStyle w:val="c0"/>
          <w:color w:val="000000"/>
          <w:sz w:val="22"/>
          <w:szCs w:val="22"/>
        </w:rPr>
        <w:t>Археанактидов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</w:t>
      </w:r>
      <w:proofErr w:type="spellStart"/>
      <w:r w:rsidRPr="000B09B0">
        <w:rPr>
          <w:rStyle w:val="c0"/>
          <w:color w:val="000000"/>
          <w:sz w:val="22"/>
          <w:szCs w:val="22"/>
        </w:rPr>
        <w:t>Спартокидов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Внешняя политика </w:t>
      </w:r>
      <w:proofErr w:type="spellStart"/>
      <w:r w:rsidRPr="000B09B0">
        <w:rPr>
          <w:rStyle w:val="c0"/>
          <w:color w:val="000000"/>
          <w:sz w:val="22"/>
          <w:szCs w:val="22"/>
        </w:rPr>
        <w:t>Боспорского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царства. </w:t>
      </w:r>
      <w:proofErr w:type="spellStart"/>
      <w:r w:rsidRPr="000B09B0">
        <w:rPr>
          <w:rStyle w:val="c0"/>
          <w:color w:val="000000"/>
          <w:sz w:val="22"/>
          <w:szCs w:val="22"/>
        </w:rPr>
        <w:t>Левкон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1. </w:t>
      </w:r>
      <w:proofErr w:type="spellStart"/>
      <w:r w:rsidRPr="000B09B0">
        <w:rPr>
          <w:rStyle w:val="c0"/>
          <w:color w:val="000000"/>
          <w:sz w:val="22"/>
          <w:szCs w:val="22"/>
        </w:rPr>
        <w:t>Перисад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1. Упадок </w:t>
      </w:r>
      <w:proofErr w:type="spellStart"/>
      <w:r w:rsidRPr="000B09B0">
        <w:rPr>
          <w:rStyle w:val="c0"/>
          <w:color w:val="000000"/>
          <w:sz w:val="22"/>
          <w:szCs w:val="22"/>
        </w:rPr>
        <w:t>Боспора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в 111 в. до н. э. Набеги кочевников. Нашествие готов и гуннов на Северный Кавказ. Падение </w:t>
      </w:r>
      <w:proofErr w:type="spellStart"/>
      <w:r w:rsidRPr="000B09B0">
        <w:rPr>
          <w:rStyle w:val="c0"/>
          <w:color w:val="000000"/>
          <w:sz w:val="22"/>
          <w:szCs w:val="22"/>
        </w:rPr>
        <w:t>Боспорского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царства (1Ч в. н. э.).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Работа с текстом «Битва на реке Фат».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Повседневная жизнь греческих переселенцев. Развитие земледелия, животноводства. Ремесло и торговля. Торговые партнёры, предметы вывоза и ввоза.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Работа с текстом «</w:t>
      </w:r>
      <w:proofErr w:type="spellStart"/>
      <w:r w:rsidRPr="000B09B0">
        <w:rPr>
          <w:rStyle w:val="c0"/>
          <w:color w:val="000000"/>
          <w:sz w:val="22"/>
          <w:szCs w:val="22"/>
        </w:rPr>
        <w:t>Микка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— дочь </w:t>
      </w:r>
      <w:proofErr w:type="spellStart"/>
      <w:r w:rsidRPr="000B09B0">
        <w:rPr>
          <w:rStyle w:val="c0"/>
          <w:color w:val="000000"/>
          <w:sz w:val="22"/>
          <w:szCs w:val="22"/>
        </w:rPr>
        <w:t>Стратоника</w:t>
      </w:r>
      <w:proofErr w:type="spellEnd"/>
      <w:r w:rsidRPr="000B09B0">
        <w:rPr>
          <w:rStyle w:val="c0"/>
          <w:color w:val="000000"/>
          <w:sz w:val="22"/>
          <w:szCs w:val="22"/>
        </w:rPr>
        <w:t>».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 xml:space="preserve">Тема 13. Культура и быт греческих городов-колоний и </w:t>
      </w:r>
      <w:proofErr w:type="spellStart"/>
      <w:r w:rsidRPr="000B09B0">
        <w:rPr>
          <w:rStyle w:val="c20"/>
          <w:b/>
          <w:bCs/>
          <w:color w:val="000000"/>
          <w:sz w:val="22"/>
          <w:szCs w:val="22"/>
        </w:rPr>
        <w:t>Боспора</w:t>
      </w:r>
      <w:proofErr w:type="spellEnd"/>
      <w:r w:rsidRPr="000B09B0">
        <w:rPr>
          <w:rStyle w:val="c20"/>
          <w:b/>
          <w:bCs/>
          <w:color w:val="000000"/>
          <w:sz w:val="22"/>
          <w:szCs w:val="22"/>
        </w:rPr>
        <w:t xml:space="preserve"> римского времени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Взаимопроникновение культур. Распространение греческой культуры в городах-колониях. Полис и его структура. Повседневная жизнь. Дворцы, жилища простых граждан. Одежда, ювелирные украшения, терракотовые статуэтки, </w:t>
      </w:r>
      <w:proofErr w:type="spellStart"/>
      <w:r w:rsidRPr="000B09B0">
        <w:rPr>
          <w:rStyle w:val="c0"/>
          <w:color w:val="000000"/>
          <w:sz w:val="22"/>
          <w:szCs w:val="22"/>
        </w:rPr>
        <w:t>микротехника</w:t>
      </w:r>
      <w:proofErr w:type="spellEnd"/>
      <w:r w:rsidRPr="000B09B0">
        <w:rPr>
          <w:rStyle w:val="c0"/>
          <w:color w:val="000000"/>
          <w:sz w:val="22"/>
          <w:szCs w:val="22"/>
        </w:rPr>
        <w:t>. Домашняя утварь и традиционная пища. Верования Святилища и храмы. Культовая скульптура. Жрецы и жрицы. Празднества. Погребальный обряд. Образование, спорт, искусство.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Отражение культурных традиций Рима в культуре </w:t>
      </w:r>
      <w:proofErr w:type="spellStart"/>
      <w:r w:rsidRPr="000B09B0">
        <w:rPr>
          <w:rStyle w:val="c0"/>
          <w:color w:val="000000"/>
          <w:sz w:val="22"/>
          <w:szCs w:val="22"/>
        </w:rPr>
        <w:t>Боспора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Произведения античного искусства, найденные археологами на территории Кубани. Историческая и художественная ценность археологических находок. Взаимодействие античной и местной (варварской) </w:t>
      </w:r>
      <w:proofErr w:type="spellStart"/>
      <w:r w:rsidRPr="000B09B0">
        <w:rPr>
          <w:rStyle w:val="c0"/>
          <w:color w:val="000000"/>
          <w:sz w:val="22"/>
          <w:szCs w:val="22"/>
        </w:rPr>
        <w:t>скифско</w:t>
      </w:r>
      <w:proofErr w:type="spellEnd"/>
      <w:r w:rsidRPr="000B09B0">
        <w:rPr>
          <w:rStyle w:val="c0"/>
          <w:color w:val="000000"/>
          <w:sz w:val="22"/>
          <w:szCs w:val="22"/>
        </w:rPr>
        <w:t>-сарматской культур.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Архитектура. Новые типы сооружений: ипподромы, термы (бани). Новые строительные материалы: известковый раствор, обожжённый кирпич.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Признаки </w:t>
      </w:r>
      <w:proofErr w:type="spellStart"/>
      <w:r w:rsidRPr="000B09B0">
        <w:rPr>
          <w:rStyle w:val="c0"/>
          <w:color w:val="000000"/>
          <w:sz w:val="22"/>
          <w:szCs w:val="22"/>
        </w:rPr>
        <w:t>варваризации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античного искусства в скульптурных произведениях. Скульптуры правителей. Статуя </w:t>
      </w:r>
      <w:proofErr w:type="spellStart"/>
      <w:r w:rsidRPr="000B09B0">
        <w:rPr>
          <w:rStyle w:val="c0"/>
          <w:color w:val="000000"/>
          <w:sz w:val="22"/>
          <w:szCs w:val="22"/>
        </w:rPr>
        <w:t>Неокла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</w:t>
      </w:r>
      <w:proofErr w:type="spellStart"/>
      <w:r w:rsidRPr="000B09B0">
        <w:rPr>
          <w:rStyle w:val="c0"/>
          <w:color w:val="000000"/>
          <w:sz w:val="22"/>
          <w:szCs w:val="22"/>
        </w:rPr>
        <w:t>Горгиппия</w:t>
      </w:r>
      <w:proofErr w:type="spellEnd"/>
      <w:r w:rsidRPr="000B09B0">
        <w:rPr>
          <w:rStyle w:val="c0"/>
          <w:color w:val="000000"/>
          <w:sz w:val="22"/>
          <w:szCs w:val="22"/>
        </w:rPr>
        <w:t>).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lastRenderedPageBreak/>
        <w:t>Живопись. Роспись по камню. Фрески. Мифологические и бытовые сюжеты. Растительные и геометрические орнаменты. Склеп Геракла.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Поэзия. Эпитафии. «Варваризмы» в языке. </w:t>
      </w:r>
      <w:proofErr w:type="spellStart"/>
      <w:r w:rsidRPr="000B09B0">
        <w:rPr>
          <w:rStyle w:val="c0"/>
          <w:color w:val="000000"/>
          <w:sz w:val="22"/>
          <w:szCs w:val="22"/>
        </w:rPr>
        <w:t>Тамгообразные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знаки.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На пути к христианству. Тайные общины первых христиан. Предание об апостоле Андрее Первозванном. </w:t>
      </w:r>
      <w:proofErr w:type="spellStart"/>
      <w:r w:rsidRPr="000B09B0">
        <w:rPr>
          <w:rStyle w:val="c0"/>
          <w:color w:val="000000"/>
          <w:sz w:val="22"/>
          <w:szCs w:val="22"/>
        </w:rPr>
        <w:t>Боспорская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</w:t>
      </w:r>
      <w:proofErr w:type="spellStart"/>
      <w:r w:rsidRPr="000B09B0">
        <w:rPr>
          <w:rStyle w:val="c0"/>
          <w:color w:val="000000"/>
          <w:sz w:val="22"/>
          <w:szCs w:val="22"/>
        </w:rPr>
        <w:t>Зихская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епархии. Базилики.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Работа с текстом «</w:t>
      </w:r>
      <w:proofErr w:type="spellStart"/>
      <w:r w:rsidRPr="000B09B0">
        <w:rPr>
          <w:rStyle w:val="c0"/>
          <w:color w:val="000000"/>
          <w:sz w:val="22"/>
          <w:szCs w:val="22"/>
        </w:rPr>
        <w:t>Тиргатао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— царица </w:t>
      </w:r>
      <w:proofErr w:type="spellStart"/>
      <w:r w:rsidRPr="000B09B0">
        <w:rPr>
          <w:rStyle w:val="c0"/>
          <w:color w:val="000000"/>
          <w:sz w:val="22"/>
          <w:szCs w:val="22"/>
        </w:rPr>
        <w:t>синдов</w:t>
      </w:r>
      <w:proofErr w:type="spellEnd"/>
      <w:r w:rsidRPr="000B09B0">
        <w:rPr>
          <w:rStyle w:val="c0"/>
          <w:color w:val="000000"/>
          <w:sz w:val="22"/>
          <w:szCs w:val="22"/>
        </w:rPr>
        <w:t>».</w:t>
      </w:r>
    </w:p>
    <w:p w:rsidR="006A06C0" w:rsidRPr="000B09B0" w:rsidRDefault="006A06C0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2"/>
          <w:szCs w:val="22"/>
        </w:rPr>
      </w:pPr>
      <w:r w:rsidRPr="000B09B0">
        <w:rPr>
          <w:b/>
          <w:color w:val="000000"/>
          <w:sz w:val="22"/>
          <w:szCs w:val="22"/>
        </w:rPr>
        <w:t xml:space="preserve">Раздел </w:t>
      </w:r>
      <w:r w:rsidRPr="000B09B0">
        <w:rPr>
          <w:b/>
          <w:color w:val="000000"/>
          <w:sz w:val="22"/>
          <w:szCs w:val="22"/>
          <w:lang w:val="en-US"/>
        </w:rPr>
        <w:t>V</w:t>
      </w:r>
      <w:r w:rsidRPr="000B09B0">
        <w:rPr>
          <w:b/>
          <w:color w:val="000000"/>
          <w:sz w:val="22"/>
          <w:szCs w:val="22"/>
        </w:rPr>
        <w:t>. Духовные истоки Кубани (4 часа)</w:t>
      </w:r>
    </w:p>
    <w:p w:rsidR="006A06C0" w:rsidRPr="000B09B0" w:rsidRDefault="006A06C0" w:rsidP="000B09B0">
      <w:pPr>
        <w:pStyle w:val="c46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14. Нравственные принципы христианства в притчах и легендах</w:t>
      </w:r>
    </w:p>
    <w:p w:rsidR="006A06C0" w:rsidRPr="000B09B0" w:rsidRDefault="006A06C0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Нравственные основы христианства. Значение воскресного дня. Притчи и легенды – источник мудрости и знаний. Нравственные принципы в афоризмах, притчах, баснях, сказках, легендах, пословицах. Духовная мудрость в притчах «О сеятеле», «О милосердном самаритянине», «О блудном сыне» и др.</w:t>
      </w:r>
    </w:p>
    <w:p w:rsidR="006A06C0" w:rsidRPr="000B09B0" w:rsidRDefault="006A06C0" w:rsidP="000B09B0">
      <w:pPr>
        <w:pStyle w:val="c46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15. Появление первых христиан на территории нашего края. Первые христианские храмы</w:t>
      </w:r>
    </w:p>
    <w:p w:rsidR="006A06C0" w:rsidRPr="000B09B0" w:rsidRDefault="006A06C0" w:rsidP="000B09B0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rStyle w:val="c19"/>
          <w:color w:val="000000"/>
          <w:sz w:val="22"/>
          <w:szCs w:val="22"/>
        </w:rPr>
      </w:pPr>
      <w:r w:rsidRPr="000B09B0">
        <w:rPr>
          <w:rStyle w:val="c19"/>
          <w:color w:val="000000"/>
          <w:sz w:val="22"/>
          <w:szCs w:val="22"/>
        </w:rPr>
        <w:t xml:space="preserve">Христианские храмы как очаги культуры. Храмы, их назначение, типы храмов, памятники раннехристианского зодчества. Стенопись: первые изображения Богоматери - </w:t>
      </w:r>
      <w:proofErr w:type="spellStart"/>
      <w:r w:rsidRPr="000B09B0">
        <w:rPr>
          <w:rStyle w:val="c19"/>
          <w:color w:val="000000"/>
          <w:sz w:val="22"/>
          <w:szCs w:val="22"/>
        </w:rPr>
        <w:t>Оранта</w:t>
      </w:r>
      <w:proofErr w:type="spellEnd"/>
      <w:r w:rsidRPr="000B09B0">
        <w:rPr>
          <w:rStyle w:val="c19"/>
          <w:color w:val="000000"/>
          <w:sz w:val="22"/>
          <w:szCs w:val="22"/>
        </w:rPr>
        <w:t xml:space="preserve">. Археологические находки, связанные с христианством. </w:t>
      </w:r>
      <w:proofErr w:type="spellStart"/>
      <w:r w:rsidRPr="000B09B0">
        <w:rPr>
          <w:rStyle w:val="c19"/>
          <w:color w:val="000000"/>
          <w:sz w:val="22"/>
          <w:szCs w:val="22"/>
        </w:rPr>
        <w:t>Ильичевское</w:t>
      </w:r>
      <w:proofErr w:type="spellEnd"/>
      <w:r w:rsidRPr="000B09B0">
        <w:rPr>
          <w:rStyle w:val="c19"/>
          <w:color w:val="000000"/>
          <w:sz w:val="22"/>
          <w:szCs w:val="22"/>
        </w:rPr>
        <w:t xml:space="preserve"> городище.</w:t>
      </w:r>
    </w:p>
    <w:p w:rsidR="006A06C0" w:rsidRPr="000B09B0" w:rsidRDefault="006A06C0" w:rsidP="000B09B0">
      <w:pPr>
        <w:pStyle w:val="c46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16. Истоки христианства на Северном Кавказе.</w:t>
      </w:r>
    </w:p>
    <w:p w:rsidR="006A06C0" w:rsidRPr="000B09B0" w:rsidRDefault="006A06C0" w:rsidP="000B09B0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Северный Кавказ — одна из древнейших колыбелей христианства в России. Роль Византии в распространении христианства на Северо-Западном Кавказе. Христианство на Северном Кавказе по письменным источникам.</w:t>
      </w:r>
    </w:p>
    <w:p w:rsidR="006A06C0" w:rsidRPr="000B09B0" w:rsidRDefault="006A06C0" w:rsidP="000B09B0">
      <w:pPr>
        <w:pStyle w:val="c46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 xml:space="preserve">Тема 17. Духовные подвижники. </w:t>
      </w:r>
      <w:proofErr w:type="gramStart"/>
      <w:r w:rsidRPr="000B09B0">
        <w:rPr>
          <w:rStyle w:val="c20"/>
          <w:b/>
          <w:bCs/>
          <w:color w:val="000000"/>
          <w:sz w:val="22"/>
          <w:szCs w:val="22"/>
        </w:rPr>
        <w:t>Святые  апостолы</w:t>
      </w:r>
      <w:proofErr w:type="gramEnd"/>
      <w:r w:rsidRPr="000B09B0">
        <w:rPr>
          <w:rStyle w:val="c20"/>
          <w:b/>
          <w:bCs/>
          <w:color w:val="000000"/>
          <w:sz w:val="22"/>
          <w:szCs w:val="22"/>
        </w:rPr>
        <w:t xml:space="preserve"> Андрей Первозванный, Симон </w:t>
      </w:r>
      <w:proofErr w:type="spellStart"/>
      <w:r w:rsidRPr="000B09B0">
        <w:rPr>
          <w:rStyle w:val="c20"/>
          <w:b/>
          <w:bCs/>
          <w:color w:val="000000"/>
          <w:sz w:val="22"/>
          <w:szCs w:val="22"/>
        </w:rPr>
        <w:t>Кананит</w:t>
      </w:r>
      <w:proofErr w:type="spellEnd"/>
      <w:r w:rsidRPr="000B09B0">
        <w:rPr>
          <w:rStyle w:val="c20"/>
          <w:b/>
          <w:bCs/>
          <w:color w:val="000000"/>
          <w:sz w:val="22"/>
          <w:szCs w:val="22"/>
        </w:rPr>
        <w:t>.</w:t>
      </w:r>
    </w:p>
    <w:p w:rsidR="006A06C0" w:rsidRPr="000B09B0" w:rsidRDefault="006A06C0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19"/>
          <w:color w:val="000000"/>
          <w:sz w:val="22"/>
          <w:szCs w:val="22"/>
        </w:rPr>
        <w:t xml:space="preserve">Жития святых. Святые Апостолы Андрей Первозванный и Симон </w:t>
      </w:r>
      <w:proofErr w:type="spellStart"/>
      <w:r w:rsidRPr="000B09B0">
        <w:rPr>
          <w:rStyle w:val="c19"/>
          <w:color w:val="000000"/>
          <w:sz w:val="22"/>
          <w:szCs w:val="22"/>
        </w:rPr>
        <w:t>Кананит</w:t>
      </w:r>
      <w:proofErr w:type="spellEnd"/>
      <w:r w:rsidRPr="000B09B0">
        <w:rPr>
          <w:rStyle w:val="c19"/>
          <w:color w:val="000000"/>
          <w:sz w:val="22"/>
          <w:szCs w:val="22"/>
        </w:rPr>
        <w:t xml:space="preserve"> - проповедники христианства и др.</w:t>
      </w:r>
      <w:r w:rsidRPr="000B09B0">
        <w:rPr>
          <w:rStyle w:val="c20"/>
          <w:b/>
          <w:bCs/>
          <w:color w:val="000000"/>
          <w:sz w:val="22"/>
          <w:szCs w:val="22"/>
        </w:rPr>
        <w:t> 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b/>
          <w:bCs/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Итоговое повторение и проектная деятельность (1 ч</w:t>
      </w:r>
      <w:r w:rsidR="006818CA" w:rsidRPr="000B09B0">
        <w:rPr>
          <w:rStyle w:val="c20"/>
          <w:b/>
          <w:bCs/>
          <w:color w:val="000000"/>
          <w:sz w:val="22"/>
          <w:szCs w:val="22"/>
        </w:rPr>
        <w:t>ас</w:t>
      </w:r>
      <w:r w:rsidRPr="000B09B0">
        <w:rPr>
          <w:rStyle w:val="c20"/>
          <w:b/>
          <w:bCs/>
          <w:color w:val="000000"/>
          <w:sz w:val="22"/>
          <w:szCs w:val="22"/>
        </w:rPr>
        <w:t>)</w:t>
      </w:r>
    </w:p>
    <w:p w:rsidR="00660003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Появление первобытных людей на территории Кубани. Древний период в истории Кубани. Основные изменения в производственной деятельности и общественной жизни населения региона в период между древностью и Средневековьем.</w:t>
      </w:r>
    </w:p>
    <w:p w:rsidR="00870579" w:rsidRPr="000B09B0" w:rsidRDefault="0066000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Вклад археологов, проводивших раскопки на Кубани, в развитие отечественной и мировой науки: Е.Д. </w:t>
      </w:r>
      <w:proofErr w:type="spellStart"/>
      <w:r w:rsidRPr="000B09B0">
        <w:rPr>
          <w:rStyle w:val="c0"/>
          <w:color w:val="000000"/>
          <w:sz w:val="22"/>
          <w:szCs w:val="22"/>
        </w:rPr>
        <w:t>Фелицын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Н.И. Веселовский, Н. В. Анфимов, В. Е. </w:t>
      </w:r>
      <w:proofErr w:type="spellStart"/>
      <w:r w:rsidRPr="000B09B0">
        <w:rPr>
          <w:rStyle w:val="c0"/>
          <w:color w:val="000000"/>
          <w:sz w:val="22"/>
          <w:szCs w:val="22"/>
        </w:rPr>
        <w:t>Щелинский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И. И. Марченко, В. И. </w:t>
      </w:r>
      <w:proofErr w:type="spellStart"/>
      <w:r w:rsidRPr="000B09B0">
        <w:rPr>
          <w:rStyle w:val="c0"/>
          <w:color w:val="000000"/>
          <w:sz w:val="22"/>
          <w:szCs w:val="22"/>
        </w:rPr>
        <w:t>Марковин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Н. Е. </w:t>
      </w:r>
      <w:proofErr w:type="spellStart"/>
      <w:r w:rsidRPr="000B09B0">
        <w:rPr>
          <w:rStyle w:val="c0"/>
          <w:color w:val="000000"/>
          <w:sz w:val="22"/>
          <w:szCs w:val="22"/>
        </w:rPr>
        <w:t>Берлизов</w:t>
      </w:r>
      <w:proofErr w:type="spellEnd"/>
      <w:r w:rsidRPr="000B09B0">
        <w:rPr>
          <w:rStyle w:val="c0"/>
          <w:color w:val="000000"/>
          <w:sz w:val="22"/>
          <w:szCs w:val="22"/>
        </w:rPr>
        <w:t>.</w:t>
      </w:r>
    </w:p>
    <w:p w:rsidR="00AF597F" w:rsidRPr="000B09B0" w:rsidRDefault="00AF597F" w:rsidP="000B09B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B09B0">
        <w:rPr>
          <w:rFonts w:ascii="Times New Roman" w:hAnsi="Times New Roman" w:cs="Times New Roman"/>
          <w:b/>
        </w:rPr>
        <w:t>6 класс</w:t>
      </w:r>
    </w:p>
    <w:p w:rsidR="00141472" w:rsidRPr="000B09B0" w:rsidRDefault="002E5C51" w:rsidP="000B09B0">
      <w:pPr>
        <w:tabs>
          <w:tab w:val="left" w:pos="43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B09B0">
        <w:rPr>
          <w:rFonts w:ascii="Times New Roman" w:hAnsi="Times New Roman" w:cs="Times New Roman"/>
          <w:b/>
        </w:rPr>
        <w:t>(34 часа</w:t>
      </w:r>
      <w:r w:rsidR="00AF597F" w:rsidRPr="000B09B0">
        <w:rPr>
          <w:rFonts w:ascii="Times New Roman" w:hAnsi="Times New Roman" w:cs="Times New Roman"/>
          <w:b/>
        </w:rPr>
        <w:t>)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b/>
          <w:bCs/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Введение (1 час)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Кубань — перекрёсток цивилизаций. Средневековый период истории Кубани. Содержание и структура курса; аппарат усвоения знаний. Печатная и электронная форма учебного пособия по </w:t>
      </w:r>
      <w:proofErr w:type="spellStart"/>
      <w:r w:rsidRPr="000B09B0">
        <w:rPr>
          <w:rStyle w:val="c0"/>
          <w:color w:val="000000"/>
          <w:sz w:val="22"/>
          <w:szCs w:val="22"/>
        </w:rPr>
        <w:t>кубановедению</w:t>
      </w:r>
      <w:proofErr w:type="spellEnd"/>
      <w:r w:rsidRPr="000B09B0">
        <w:rPr>
          <w:rStyle w:val="c0"/>
          <w:color w:val="000000"/>
          <w:sz w:val="22"/>
          <w:szCs w:val="22"/>
        </w:rPr>
        <w:t>. Рабочая тетрадь для проверки знаний учащихся и закрепления изученного материала.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18"/>
          <w:b/>
          <w:bCs/>
          <w:color w:val="000000"/>
          <w:sz w:val="22"/>
          <w:szCs w:val="22"/>
        </w:rPr>
      </w:pPr>
      <w:r w:rsidRPr="000B09B0">
        <w:rPr>
          <w:rStyle w:val="c18"/>
          <w:b/>
          <w:bCs/>
          <w:color w:val="000000"/>
          <w:sz w:val="22"/>
          <w:szCs w:val="22"/>
        </w:rPr>
        <w:t>Раздел 1. Природа малой родины и человек (8 часов)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1. Источники информации о малой родине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Источники знаний о природе, населении и истории своей местности. Географические и исторические карты. Краеведческая литература. Археологические находки. Письменные источники: документы, летописи, описания путешественников. Энциклопедические и топонимические словари. Справочники. Научно-популярная литература. Картины. Фотоснимки. Кино- и видеофильмы. Литературные произведения. СМИ. Мультимедийные учебные пособия. Интернет. Фенология, фенологические наблюдения. Биоклиматические карты. Краеведческие музеи.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2. Неповторимый мир природы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Особенности природы Кубани и своей местности. Географическое положение Краснодарского края. Рельеф края и своей местности. Полезные ископаемые. Особенности климатических условий Краснодарского края и своей местности. Неблагоприятные погодные явления. Реки. Озёра. Плавни и лиманы. Подземные воды, их роль в жизни местного населения. Почвы.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Растительный мир Кубани. Растения, которые нас окружают.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Животные — обитатели населённых пунктов.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lastRenderedPageBreak/>
        <w:t>Природные достопримечательности и памятники природы, истории и культуры Краснодарского края. Природные достопримечательности и памятники природы своей местности.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3. Изменение природы человеком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Влияние человека на природу своей местности. Воздействие человека на рельеф, водные объекты, природные зоны. Мероприятия по охране природы. Биоиндикаторы </w:t>
      </w:r>
      <w:proofErr w:type="gramStart"/>
      <w:r w:rsidRPr="000B09B0">
        <w:rPr>
          <w:rStyle w:val="c0"/>
          <w:color w:val="000000"/>
          <w:sz w:val="22"/>
          <w:szCs w:val="22"/>
        </w:rPr>
        <w:t>загрязнённости</w:t>
      </w:r>
      <w:proofErr w:type="gramEnd"/>
      <w:r w:rsidRPr="000B09B0">
        <w:rPr>
          <w:rStyle w:val="c0"/>
          <w:color w:val="000000"/>
          <w:sz w:val="22"/>
          <w:szCs w:val="22"/>
        </w:rPr>
        <w:t xml:space="preserve"> окружающей (природной) среды. Заповедные территории. Кавказский государственный природный биосферный заповедник. Государственный природный заповедник </w:t>
      </w:r>
      <w:proofErr w:type="spellStart"/>
      <w:r w:rsidRPr="000B09B0">
        <w:rPr>
          <w:rStyle w:val="c0"/>
          <w:color w:val="000000"/>
          <w:sz w:val="22"/>
          <w:szCs w:val="22"/>
        </w:rPr>
        <w:t>Утриш</w:t>
      </w:r>
      <w:proofErr w:type="spellEnd"/>
      <w:r w:rsidRPr="000B09B0">
        <w:rPr>
          <w:rStyle w:val="c0"/>
          <w:color w:val="000000"/>
          <w:sz w:val="22"/>
          <w:szCs w:val="22"/>
        </w:rPr>
        <w:t>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4. Население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Площадь территории Краснодарского края. Население, национальный состав, особенности культуры, быта, традиции. Типы населенных пунктов. Города (промышленные центры, портовые, курортные и т.д.). Сельские поселения (станицы, сёла, хутора, аулы). Влияние окружающей среды на здоровье человека. Жители вашего населенного пункта и административного района. Виды хозяйственной деятельности. Занятия жителей Кубани в прошлом. Занятия жителей городов и сельских населённых пунктов.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b/>
          <w:bCs/>
          <w:color w:val="000000"/>
          <w:sz w:val="22"/>
          <w:szCs w:val="22"/>
        </w:rPr>
      </w:pPr>
      <w:r w:rsidRPr="000B09B0">
        <w:rPr>
          <w:rStyle w:val="c18"/>
          <w:b/>
          <w:bCs/>
          <w:color w:val="000000"/>
          <w:sz w:val="22"/>
          <w:szCs w:val="22"/>
        </w:rPr>
        <w:t>Раздел II. История Кубани в IV — ХVI вв. (13 часов)</w:t>
      </w:r>
      <w:r w:rsidRPr="000B09B0">
        <w:rPr>
          <w:rStyle w:val="c20"/>
          <w:b/>
          <w:bCs/>
          <w:color w:val="000000"/>
          <w:sz w:val="22"/>
          <w:szCs w:val="22"/>
        </w:rPr>
        <w:t> 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5. Кубань в эпоху Средневековья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Переход от древности к периоду Средневековья. Великое переселение народов. Гунны: образ жизни и общественный строй. Завоевательные походы гуннских племён. Проникновение гуннов на Северо-Западный Кавказ. Последствия гуннского нашествия для </w:t>
      </w:r>
      <w:proofErr w:type="spellStart"/>
      <w:r w:rsidRPr="000B09B0">
        <w:rPr>
          <w:rStyle w:val="c0"/>
          <w:color w:val="000000"/>
          <w:sz w:val="22"/>
          <w:szCs w:val="22"/>
        </w:rPr>
        <w:t>Боспорского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царства и племён, проживавших на Северном Кавказе. </w:t>
      </w:r>
      <w:proofErr w:type="spellStart"/>
      <w:r w:rsidRPr="000B09B0">
        <w:rPr>
          <w:rStyle w:val="c0"/>
          <w:color w:val="000000"/>
          <w:sz w:val="22"/>
          <w:szCs w:val="22"/>
        </w:rPr>
        <w:t>Аммиан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</w:t>
      </w:r>
      <w:proofErr w:type="spellStart"/>
      <w:r w:rsidRPr="000B09B0">
        <w:rPr>
          <w:rStyle w:val="c0"/>
          <w:color w:val="000000"/>
          <w:sz w:val="22"/>
          <w:szCs w:val="22"/>
        </w:rPr>
        <w:t>Марцеллин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о гуннах.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Племена болгар (булгар) на Северном Кавказе. Расцвет Великой </w:t>
      </w:r>
      <w:proofErr w:type="spellStart"/>
      <w:r w:rsidRPr="000B09B0">
        <w:rPr>
          <w:rStyle w:val="c0"/>
          <w:color w:val="000000"/>
          <w:sz w:val="22"/>
          <w:szCs w:val="22"/>
        </w:rPr>
        <w:t>Булгарии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в годы правления хана </w:t>
      </w:r>
      <w:proofErr w:type="spellStart"/>
      <w:r w:rsidRPr="000B09B0">
        <w:rPr>
          <w:rStyle w:val="c0"/>
          <w:color w:val="000000"/>
          <w:sz w:val="22"/>
          <w:szCs w:val="22"/>
        </w:rPr>
        <w:t>Кубрата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Разделение болгар. Дунайская Болгария. Хан </w:t>
      </w:r>
      <w:proofErr w:type="spellStart"/>
      <w:r w:rsidRPr="000B09B0">
        <w:rPr>
          <w:rStyle w:val="c0"/>
          <w:color w:val="000000"/>
          <w:sz w:val="22"/>
          <w:szCs w:val="22"/>
        </w:rPr>
        <w:t>Аспарух</w:t>
      </w:r>
      <w:proofErr w:type="spellEnd"/>
      <w:r w:rsidRPr="000B09B0">
        <w:rPr>
          <w:rStyle w:val="c0"/>
          <w:color w:val="000000"/>
          <w:sz w:val="22"/>
          <w:szCs w:val="22"/>
        </w:rPr>
        <w:t>. Кубанские болгары (</w:t>
      </w:r>
      <w:proofErr w:type="spellStart"/>
      <w:r w:rsidRPr="000B09B0">
        <w:rPr>
          <w:rStyle w:val="c0"/>
          <w:color w:val="000000"/>
          <w:sz w:val="22"/>
          <w:szCs w:val="22"/>
        </w:rPr>
        <w:t>Прикубанье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Приазовье). Столкновения с печенегами и </w:t>
      </w:r>
      <w:proofErr w:type="spellStart"/>
      <w:r w:rsidRPr="000B09B0">
        <w:rPr>
          <w:rStyle w:val="c0"/>
          <w:color w:val="000000"/>
          <w:sz w:val="22"/>
          <w:szCs w:val="22"/>
        </w:rPr>
        <w:t>гузами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Волжская (Камская) </w:t>
      </w:r>
      <w:proofErr w:type="spellStart"/>
      <w:r w:rsidRPr="000B09B0">
        <w:rPr>
          <w:rStyle w:val="c0"/>
          <w:color w:val="000000"/>
          <w:sz w:val="22"/>
          <w:szCs w:val="22"/>
        </w:rPr>
        <w:t>Булгария</w:t>
      </w:r>
      <w:proofErr w:type="spellEnd"/>
      <w:r w:rsidRPr="000B09B0">
        <w:rPr>
          <w:rStyle w:val="c0"/>
          <w:color w:val="000000"/>
          <w:sz w:val="22"/>
          <w:szCs w:val="22"/>
        </w:rPr>
        <w:t>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Авары (</w:t>
      </w:r>
      <w:proofErr w:type="spellStart"/>
      <w:r w:rsidRPr="000B09B0">
        <w:rPr>
          <w:rStyle w:val="c0"/>
          <w:color w:val="000000"/>
          <w:sz w:val="22"/>
          <w:szCs w:val="22"/>
        </w:rPr>
        <w:t>обры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) в степях </w:t>
      </w:r>
      <w:proofErr w:type="spellStart"/>
      <w:r w:rsidRPr="000B09B0">
        <w:rPr>
          <w:rStyle w:val="c0"/>
          <w:color w:val="000000"/>
          <w:sz w:val="22"/>
          <w:szCs w:val="22"/>
        </w:rPr>
        <w:t>Предкавказья</w:t>
      </w:r>
      <w:proofErr w:type="spellEnd"/>
      <w:r w:rsidRPr="000B09B0">
        <w:rPr>
          <w:rStyle w:val="c0"/>
          <w:color w:val="000000"/>
          <w:sz w:val="22"/>
          <w:szCs w:val="22"/>
        </w:rPr>
        <w:t>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Образование государства у хазар и рост его могущества. Племенной состав Хазарского каганата. Хозяйственная деятельность населения Итиль — важный центр ремесла и торговли. Крепости </w:t>
      </w:r>
      <w:proofErr w:type="spellStart"/>
      <w:r w:rsidRPr="000B09B0">
        <w:rPr>
          <w:rStyle w:val="c0"/>
          <w:color w:val="000000"/>
          <w:sz w:val="22"/>
          <w:szCs w:val="22"/>
        </w:rPr>
        <w:t>Семендер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</w:t>
      </w:r>
      <w:proofErr w:type="spellStart"/>
      <w:r w:rsidRPr="000B09B0">
        <w:rPr>
          <w:rStyle w:val="c0"/>
          <w:color w:val="000000"/>
          <w:sz w:val="22"/>
          <w:szCs w:val="22"/>
        </w:rPr>
        <w:t>Саркел</w:t>
      </w:r>
      <w:proofErr w:type="spellEnd"/>
      <w:r w:rsidRPr="000B09B0">
        <w:rPr>
          <w:rStyle w:val="c0"/>
          <w:color w:val="000000"/>
          <w:sz w:val="22"/>
          <w:szCs w:val="22"/>
        </w:rPr>
        <w:t>. Отношения с Византией. Религия хазар (язычество, христианство иудаизм). Древнерусская летопись Повесть временных лет» о взаимоотношениях восточных славян с Хазарским каганатом в первой половине IХ в. Падение Хазарского каганата.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 xml:space="preserve">Тема 6. Восточные славяне в </w:t>
      </w:r>
      <w:proofErr w:type="spellStart"/>
      <w:r w:rsidRPr="000B09B0">
        <w:rPr>
          <w:rStyle w:val="c20"/>
          <w:b/>
          <w:bCs/>
          <w:color w:val="000000"/>
          <w:sz w:val="22"/>
          <w:szCs w:val="22"/>
        </w:rPr>
        <w:t>Прикубанье</w:t>
      </w:r>
      <w:proofErr w:type="spellEnd"/>
      <w:r w:rsidRPr="000B09B0">
        <w:rPr>
          <w:rStyle w:val="c20"/>
          <w:b/>
          <w:bCs/>
          <w:color w:val="000000"/>
          <w:sz w:val="22"/>
          <w:szCs w:val="22"/>
        </w:rPr>
        <w:t xml:space="preserve">. </w:t>
      </w:r>
      <w:proofErr w:type="spellStart"/>
      <w:r w:rsidRPr="000B09B0">
        <w:rPr>
          <w:rStyle w:val="c20"/>
          <w:b/>
          <w:bCs/>
          <w:color w:val="000000"/>
          <w:sz w:val="22"/>
          <w:szCs w:val="22"/>
        </w:rPr>
        <w:t>Тмутараканское</w:t>
      </w:r>
      <w:proofErr w:type="spellEnd"/>
      <w:r w:rsidRPr="000B09B0">
        <w:rPr>
          <w:rStyle w:val="c20"/>
          <w:b/>
          <w:bCs/>
          <w:color w:val="000000"/>
          <w:sz w:val="22"/>
          <w:szCs w:val="22"/>
        </w:rPr>
        <w:t xml:space="preserve"> княжество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spellStart"/>
      <w:r w:rsidRPr="000B09B0">
        <w:rPr>
          <w:rStyle w:val="c0"/>
          <w:color w:val="000000"/>
          <w:sz w:val="22"/>
          <w:szCs w:val="22"/>
        </w:rPr>
        <w:t>Артания</w:t>
      </w:r>
      <w:proofErr w:type="spellEnd"/>
      <w:r w:rsidRPr="000B09B0">
        <w:rPr>
          <w:rStyle w:val="c0"/>
          <w:color w:val="000000"/>
          <w:sz w:val="22"/>
          <w:szCs w:val="22"/>
        </w:rPr>
        <w:t>. Восточные походы киевских дружин в первой половине Х в. Внешняя политика, проводимая древнерусскими князями Олегом, Игорем. Победы князя Святослава.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Восточные славяне на Таманском полуострове Основание </w:t>
      </w:r>
      <w:proofErr w:type="spellStart"/>
      <w:r w:rsidRPr="000B09B0">
        <w:rPr>
          <w:rStyle w:val="c0"/>
          <w:color w:val="000000"/>
          <w:sz w:val="22"/>
          <w:szCs w:val="22"/>
        </w:rPr>
        <w:t>Тмутараканского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княжества. Самый отдалённый форпост Киевской Руси. Мстислав Владимирович во главе Тмутаракани. </w:t>
      </w:r>
      <w:proofErr w:type="spellStart"/>
      <w:r w:rsidRPr="000B09B0">
        <w:rPr>
          <w:rStyle w:val="c0"/>
          <w:color w:val="000000"/>
          <w:sz w:val="22"/>
          <w:szCs w:val="22"/>
        </w:rPr>
        <w:t>Зихи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касоги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адыги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Междоусобицы. Борьба за Тмутаракань наследников Ярослава. </w:t>
      </w:r>
      <w:proofErr w:type="spellStart"/>
      <w:r w:rsidRPr="000B09B0">
        <w:rPr>
          <w:rStyle w:val="c0"/>
          <w:color w:val="000000"/>
          <w:sz w:val="22"/>
          <w:szCs w:val="22"/>
        </w:rPr>
        <w:t>Тмутараканский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камень. </w:t>
      </w:r>
      <w:proofErr w:type="spellStart"/>
      <w:r w:rsidRPr="000B09B0">
        <w:rPr>
          <w:rStyle w:val="c0"/>
          <w:color w:val="000000"/>
          <w:sz w:val="22"/>
          <w:szCs w:val="22"/>
        </w:rPr>
        <w:t>Святославичи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в борьбе за Тмутаракань: Роман </w:t>
      </w:r>
      <w:proofErr w:type="spellStart"/>
      <w:r w:rsidRPr="000B09B0">
        <w:rPr>
          <w:rStyle w:val="c0"/>
          <w:color w:val="000000"/>
          <w:sz w:val="22"/>
          <w:szCs w:val="22"/>
        </w:rPr>
        <w:t>Святославич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; Олег </w:t>
      </w:r>
      <w:proofErr w:type="spellStart"/>
      <w:r w:rsidRPr="000B09B0">
        <w:rPr>
          <w:rStyle w:val="c0"/>
          <w:color w:val="000000"/>
          <w:sz w:val="22"/>
          <w:szCs w:val="22"/>
        </w:rPr>
        <w:t>Святославич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</w:t>
      </w:r>
      <w:proofErr w:type="spellStart"/>
      <w:r w:rsidRPr="000B09B0">
        <w:rPr>
          <w:rStyle w:val="c0"/>
          <w:color w:val="000000"/>
          <w:sz w:val="22"/>
          <w:szCs w:val="22"/>
        </w:rPr>
        <w:t>Гориславич</w:t>
      </w:r>
      <w:proofErr w:type="spellEnd"/>
      <w:r w:rsidRPr="000B09B0">
        <w:rPr>
          <w:rStyle w:val="c0"/>
          <w:color w:val="000000"/>
          <w:sz w:val="22"/>
          <w:szCs w:val="22"/>
        </w:rPr>
        <w:t>). Византийский контроль над Тмутараканью (</w:t>
      </w:r>
      <w:proofErr w:type="spellStart"/>
      <w:r w:rsidRPr="000B09B0">
        <w:rPr>
          <w:rStyle w:val="c0"/>
          <w:color w:val="000000"/>
          <w:sz w:val="22"/>
          <w:szCs w:val="22"/>
        </w:rPr>
        <w:t>Таматархой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). Игорь </w:t>
      </w:r>
      <w:proofErr w:type="spellStart"/>
      <w:r w:rsidRPr="000B09B0">
        <w:rPr>
          <w:rStyle w:val="c0"/>
          <w:color w:val="000000"/>
          <w:sz w:val="22"/>
          <w:szCs w:val="22"/>
        </w:rPr>
        <w:t>Святославич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в поисках «града </w:t>
      </w:r>
      <w:proofErr w:type="spellStart"/>
      <w:r w:rsidRPr="000B09B0">
        <w:rPr>
          <w:rStyle w:val="c0"/>
          <w:color w:val="000000"/>
          <w:sz w:val="22"/>
          <w:szCs w:val="22"/>
        </w:rPr>
        <w:t>Тмутороканя</w:t>
      </w:r>
      <w:proofErr w:type="spellEnd"/>
      <w:r w:rsidRPr="000B09B0">
        <w:rPr>
          <w:rStyle w:val="c0"/>
          <w:color w:val="000000"/>
          <w:sz w:val="22"/>
          <w:szCs w:val="22"/>
        </w:rPr>
        <w:t>».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Половцы (кыпчаки) на Кубани. «Каменные бабы». Аланы. Столкновения с </w:t>
      </w:r>
      <w:proofErr w:type="spellStart"/>
      <w:r w:rsidRPr="000B09B0">
        <w:rPr>
          <w:rStyle w:val="c0"/>
          <w:color w:val="000000"/>
          <w:sz w:val="22"/>
          <w:szCs w:val="22"/>
        </w:rPr>
        <w:t>адыгами</w:t>
      </w:r>
      <w:proofErr w:type="spellEnd"/>
      <w:r w:rsidRPr="000B09B0">
        <w:rPr>
          <w:rStyle w:val="c0"/>
          <w:color w:val="000000"/>
          <w:sz w:val="22"/>
          <w:szCs w:val="22"/>
        </w:rPr>
        <w:t>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42"/>
          <w:rFonts w:eastAsia="Calibri"/>
          <w:b/>
          <w:bCs/>
          <w:color w:val="000000"/>
          <w:sz w:val="22"/>
          <w:szCs w:val="22"/>
        </w:rPr>
        <w:t>Тема </w:t>
      </w:r>
      <w:r w:rsidRPr="000B09B0">
        <w:rPr>
          <w:rStyle w:val="c19"/>
          <w:b/>
          <w:color w:val="000000"/>
          <w:sz w:val="22"/>
          <w:szCs w:val="22"/>
        </w:rPr>
        <w:t>7</w:t>
      </w:r>
      <w:r w:rsidRPr="000B09B0">
        <w:rPr>
          <w:rStyle w:val="c19"/>
          <w:color w:val="000000"/>
          <w:sz w:val="22"/>
          <w:szCs w:val="22"/>
        </w:rPr>
        <w:t>. </w:t>
      </w:r>
      <w:r w:rsidRPr="000B09B0">
        <w:rPr>
          <w:rStyle w:val="c20"/>
          <w:b/>
          <w:bCs/>
          <w:color w:val="000000"/>
          <w:sz w:val="22"/>
          <w:szCs w:val="22"/>
        </w:rPr>
        <w:t>Кубань в ХШ-ХIV вв. Между ордынцами и генуэзцами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Борьба народов Северного Кавказа с монгольскими завоевателями. Держава Чингисхана. Завоевания монголов. Поход </w:t>
      </w:r>
      <w:proofErr w:type="spellStart"/>
      <w:r w:rsidRPr="000B09B0">
        <w:rPr>
          <w:rStyle w:val="c0"/>
          <w:color w:val="000000"/>
          <w:sz w:val="22"/>
          <w:szCs w:val="22"/>
        </w:rPr>
        <w:t>Джебе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</w:t>
      </w:r>
      <w:proofErr w:type="spellStart"/>
      <w:r w:rsidRPr="000B09B0">
        <w:rPr>
          <w:rStyle w:val="c0"/>
          <w:color w:val="000000"/>
          <w:sz w:val="22"/>
          <w:szCs w:val="22"/>
        </w:rPr>
        <w:t>Субедея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</w:t>
      </w:r>
      <w:proofErr w:type="spellStart"/>
      <w:r w:rsidRPr="000B09B0">
        <w:rPr>
          <w:rStyle w:val="c0"/>
          <w:color w:val="000000"/>
          <w:sz w:val="22"/>
          <w:szCs w:val="22"/>
        </w:rPr>
        <w:t>Субеде</w:t>
      </w:r>
      <w:proofErr w:type="spellEnd"/>
      <w:r w:rsidRPr="000B09B0">
        <w:rPr>
          <w:rStyle w:val="c0"/>
          <w:color w:val="000000"/>
          <w:sz w:val="22"/>
          <w:szCs w:val="22"/>
        </w:rPr>
        <w:t>) на Северный Кавказ и в Причерноморье. Битва на реке Калке. Народы Северного Кавказа в борьбе с захватчиками. Тимур (Тамерлан) на Кубани: столкновение с черкесами.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Итальянские колонии на Черноморском побережье Кавказа. Торговое соперничество Венеции и Генуи на берегах Чёрного и Азовского морей. Генуэзские колонии на восточном берегу Чёрного моря: Копа, </w:t>
      </w:r>
      <w:proofErr w:type="spellStart"/>
      <w:r w:rsidRPr="000B09B0">
        <w:rPr>
          <w:rStyle w:val="c0"/>
          <w:color w:val="000000"/>
          <w:sz w:val="22"/>
          <w:szCs w:val="22"/>
        </w:rPr>
        <w:t>Себастополис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Тана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Управление генуэзскими колониями. Кафа. Взаимоотношения итальянцев с черкесами. Торговые города Приазовья: </w:t>
      </w:r>
      <w:proofErr w:type="spellStart"/>
      <w:r w:rsidRPr="000B09B0">
        <w:rPr>
          <w:rStyle w:val="c0"/>
          <w:color w:val="000000"/>
          <w:sz w:val="22"/>
          <w:szCs w:val="22"/>
        </w:rPr>
        <w:t>Матрика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</w:t>
      </w:r>
      <w:proofErr w:type="spellStart"/>
      <w:r w:rsidRPr="000B09B0">
        <w:rPr>
          <w:rStyle w:val="c0"/>
          <w:color w:val="000000"/>
          <w:sz w:val="22"/>
          <w:szCs w:val="22"/>
        </w:rPr>
        <w:t>Матрега</w:t>
      </w:r>
      <w:proofErr w:type="spellEnd"/>
      <w:r w:rsidRPr="000B09B0">
        <w:rPr>
          <w:rStyle w:val="c0"/>
          <w:color w:val="000000"/>
          <w:sz w:val="22"/>
          <w:szCs w:val="22"/>
        </w:rPr>
        <w:t>); Ло-Копа (</w:t>
      </w:r>
      <w:proofErr w:type="spellStart"/>
      <w:r w:rsidRPr="000B09B0">
        <w:rPr>
          <w:rStyle w:val="c0"/>
          <w:color w:val="000000"/>
          <w:sz w:val="22"/>
          <w:szCs w:val="22"/>
        </w:rPr>
        <w:t>Копарио</w:t>
      </w:r>
      <w:proofErr w:type="spellEnd"/>
      <w:r w:rsidRPr="000B09B0">
        <w:rPr>
          <w:rStyle w:val="c0"/>
          <w:color w:val="000000"/>
          <w:sz w:val="22"/>
          <w:szCs w:val="22"/>
        </w:rPr>
        <w:t>, Ла-Копа). Торговля генуэзцев с русскими купцами (</w:t>
      </w:r>
      <w:proofErr w:type="spellStart"/>
      <w:r w:rsidRPr="000B09B0">
        <w:rPr>
          <w:rStyle w:val="c0"/>
          <w:color w:val="000000"/>
          <w:sz w:val="22"/>
          <w:szCs w:val="22"/>
        </w:rPr>
        <w:t>сурожанами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) и черкесами. Работорговля. Продвижение генуэзцев к берегам Каспийского моря. </w:t>
      </w:r>
      <w:proofErr w:type="spellStart"/>
      <w:r w:rsidRPr="000B09B0">
        <w:rPr>
          <w:rStyle w:val="c0"/>
          <w:color w:val="000000"/>
          <w:sz w:val="22"/>
          <w:szCs w:val="22"/>
        </w:rPr>
        <w:t>Джорджио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</w:t>
      </w:r>
      <w:proofErr w:type="spellStart"/>
      <w:r w:rsidRPr="000B09B0">
        <w:rPr>
          <w:rStyle w:val="c0"/>
          <w:color w:val="000000"/>
          <w:sz w:val="22"/>
          <w:szCs w:val="22"/>
        </w:rPr>
        <w:t>Интериано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о черкесах (</w:t>
      </w:r>
      <w:proofErr w:type="spellStart"/>
      <w:r w:rsidRPr="000B09B0">
        <w:rPr>
          <w:rStyle w:val="c0"/>
          <w:color w:val="000000"/>
          <w:sz w:val="22"/>
          <w:szCs w:val="22"/>
        </w:rPr>
        <w:t>зихах</w:t>
      </w:r>
      <w:proofErr w:type="spellEnd"/>
      <w:r w:rsidRPr="000B09B0">
        <w:rPr>
          <w:rStyle w:val="c0"/>
          <w:color w:val="000000"/>
          <w:sz w:val="22"/>
          <w:szCs w:val="22"/>
        </w:rPr>
        <w:t>). Итоги генуэзского владычества.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lastRenderedPageBreak/>
        <w:t>Тема 8. Народы Кубани в ХVI в.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Племена </w:t>
      </w:r>
      <w:proofErr w:type="spellStart"/>
      <w:r w:rsidRPr="000B09B0">
        <w:rPr>
          <w:rStyle w:val="c0"/>
          <w:color w:val="000000"/>
          <w:sz w:val="22"/>
          <w:szCs w:val="22"/>
        </w:rPr>
        <w:t>адыгов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после распада Золотой Орды. Расселение </w:t>
      </w:r>
      <w:proofErr w:type="spellStart"/>
      <w:r w:rsidRPr="000B09B0">
        <w:rPr>
          <w:rStyle w:val="c0"/>
          <w:color w:val="000000"/>
          <w:sz w:val="22"/>
          <w:szCs w:val="22"/>
        </w:rPr>
        <w:t>адыгов</w:t>
      </w:r>
      <w:proofErr w:type="spellEnd"/>
      <w:r w:rsidRPr="000B09B0">
        <w:rPr>
          <w:rStyle w:val="c0"/>
          <w:color w:val="000000"/>
          <w:sz w:val="22"/>
          <w:szCs w:val="22"/>
        </w:rPr>
        <w:t>. Племенной состав (</w:t>
      </w:r>
      <w:proofErr w:type="spellStart"/>
      <w:r w:rsidRPr="000B09B0">
        <w:rPr>
          <w:rStyle w:val="c0"/>
          <w:color w:val="000000"/>
          <w:sz w:val="22"/>
          <w:szCs w:val="22"/>
        </w:rPr>
        <w:t>жанеевцы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шегаки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адамиевцы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хатукаевцы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темиргоевцы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бесленеевцы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натухайцы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шапсуги, </w:t>
      </w:r>
      <w:proofErr w:type="spellStart"/>
      <w:r w:rsidRPr="000B09B0">
        <w:rPr>
          <w:rStyle w:val="c0"/>
          <w:color w:val="000000"/>
          <w:sz w:val="22"/>
          <w:szCs w:val="22"/>
        </w:rPr>
        <w:t>абадзехи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абазины, </w:t>
      </w:r>
      <w:proofErr w:type="spellStart"/>
      <w:r w:rsidRPr="000B09B0">
        <w:rPr>
          <w:rStyle w:val="c0"/>
          <w:color w:val="000000"/>
          <w:sz w:val="22"/>
          <w:szCs w:val="22"/>
        </w:rPr>
        <w:t>хамышеевцы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абхазы и </w:t>
      </w:r>
      <w:proofErr w:type="spellStart"/>
      <w:r w:rsidRPr="000B09B0">
        <w:rPr>
          <w:rStyle w:val="c0"/>
          <w:color w:val="000000"/>
          <w:sz w:val="22"/>
          <w:szCs w:val="22"/>
        </w:rPr>
        <w:t>убыхи</w:t>
      </w:r>
      <w:proofErr w:type="spellEnd"/>
      <w:r w:rsidRPr="000B09B0">
        <w:rPr>
          <w:rStyle w:val="c0"/>
          <w:color w:val="000000"/>
          <w:sz w:val="22"/>
          <w:szCs w:val="22"/>
        </w:rPr>
        <w:t>). Армянские поселенцы (</w:t>
      </w:r>
      <w:proofErr w:type="spellStart"/>
      <w:r w:rsidRPr="000B09B0">
        <w:rPr>
          <w:rStyle w:val="c0"/>
          <w:color w:val="000000"/>
          <w:sz w:val="22"/>
          <w:szCs w:val="22"/>
        </w:rPr>
        <w:t>черкесо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-гаи). Занятия населения. Системы земледелия: подсечная, переложная, поливная. Коневодство, рыболовство, бортничество, овцеводство, охота, садоводство и виноградарство. Ремесло. Общественный строй. «Феодальная общественная лестница»: </w:t>
      </w:r>
      <w:proofErr w:type="spellStart"/>
      <w:r w:rsidRPr="000B09B0">
        <w:rPr>
          <w:rStyle w:val="c0"/>
          <w:color w:val="000000"/>
          <w:sz w:val="22"/>
          <w:szCs w:val="22"/>
        </w:rPr>
        <w:t>пши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тлекотлеши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уорки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тфокотли</w:t>
      </w:r>
      <w:proofErr w:type="spellEnd"/>
      <w:r w:rsidRPr="000B09B0">
        <w:rPr>
          <w:rStyle w:val="c0"/>
          <w:color w:val="000000"/>
          <w:sz w:val="22"/>
          <w:szCs w:val="22"/>
        </w:rPr>
        <w:t>, рабы. Быт, обычаи. Наездничество. Жилища. Религия: язычество, христианство, ислам.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Ногайцы на Кубани. Происхождение ногайцев. Территория расселения, племенной состав. Связи с Московским государством. Занятия населения и быт. Общественная структура: беки, </w:t>
      </w:r>
      <w:proofErr w:type="spellStart"/>
      <w:r w:rsidRPr="000B09B0">
        <w:rPr>
          <w:rStyle w:val="c0"/>
          <w:color w:val="000000"/>
          <w:sz w:val="22"/>
          <w:szCs w:val="22"/>
        </w:rPr>
        <w:t>нураддин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мурзы, беи, уздени, свободные крестьяне-скотоводы, </w:t>
      </w:r>
      <w:proofErr w:type="spellStart"/>
      <w:r w:rsidRPr="000B09B0">
        <w:rPr>
          <w:rStyle w:val="c0"/>
          <w:color w:val="000000"/>
          <w:sz w:val="22"/>
          <w:szCs w:val="22"/>
        </w:rPr>
        <w:t>чагары</w:t>
      </w:r>
      <w:proofErr w:type="spellEnd"/>
      <w:r w:rsidRPr="000B09B0">
        <w:rPr>
          <w:rStyle w:val="c0"/>
          <w:color w:val="000000"/>
          <w:sz w:val="22"/>
          <w:szCs w:val="22"/>
        </w:rPr>
        <w:t>, рабы. Наследование власти в порядке родового старшинства. Съезды мурз. Религия: ислам.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Борьба горцев против турецких завоевателей. Наступление Османской империи и Крымского ханства на Северо-Западный Кавказ. Военные походы османов и крымских татар на Кубань.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Политика России на Северном Кавказе. Расширение границ на востоке. Первое адыгское посольство в Москву. Русско-черкесские посольства 1550-х гг. Российское покровительство </w:t>
      </w:r>
      <w:proofErr w:type="spellStart"/>
      <w:r w:rsidRPr="000B09B0">
        <w:rPr>
          <w:rStyle w:val="c0"/>
          <w:color w:val="000000"/>
          <w:sz w:val="22"/>
          <w:szCs w:val="22"/>
        </w:rPr>
        <w:t>Кабарде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Темрюк </w:t>
      </w:r>
      <w:proofErr w:type="spellStart"/>
      <w:r w:rsidRPr="000B09B0">
        <w:rPr>
          <w:rStyle w:val="c0"/>
          <w:color w:val="000000"/>
          <w:sz w:val="22"/>
          <w:szCs w:val="22"/>
        </w:rPr>
        <w:t>Идаров</w:t>
      </w:r>
      <w:proofErr w:type="spellEnd"/>
      <w:r w:rsidRPr="000B09B0">
        <w:rPr>
          <w:rStyle w:val="c0"/>
          <w:color w:val="000000"/>
          <w:sz w:val="22"/>
          <w:szCs w:val="22"/>
        </w:rPr>
        <w:t>. Русско-адыгский союз в действии. Осложнение русско-адыгских отношений во второй половине ХVI в.</w:t>
      </w:r>
    </w:p>
    <w:p w:rsidR="00141472" w:rsidRPr="000B09B0" w:rsidRDefault="00141472" w:rsidP="000B09B0">
      <w:pPr>
        <w:pStyle w:val="c12"/>
        <w:spacing w:before="0" w:beforeAutospacing="0" w:after="0" w:afterAutospacing="0"/>
        <w:ind w:firstLine="709"/>
        <w:jc w:val="both"/>
        <w:rPr>
          <w:rStyle w:val="c18"/>
          <w:b/>
          <w:bCs/>
          <w:color w:val="000000"/>
          <w:sz w:val="22"/>
          <w:szCs w:val="22"/>
        </w:rPr>
      </w:pPr>
      <w:r w:rsidRPr="000B09B0">
        <w:rPr>
          <w:rStyle w:val="c18"/>
          <w:b/>
          <w:bCs/>
          <w:color w:val="000000"/>
          <w:sz w:val="22"/>
          <w:szCs w:val="22"/>
        </w:rPr>
        <w:t xml:space="preserve">Раздел III. Культура народов </w:t>
      </w:r>
      <w:proofErr w:type="spellStart"/>
      <w:r w:rsidRPr="000B09B0">
        <w:rPr>
          <w:rStyle w:val="c18"/>
          <w:b/>
          <w:bCs/>
          <w:color w:val="000000"/>
          <w:sz w:val="22"/>
          <w:szCs w:val="22"/>
        </w:rPr>
        <w:t>Прикубанья</w:t>
      </w:r>
      <w:proofErr w:type="spellEnd"/>
      <w:r w:rsidRPr="000B09B0">
        <w:rPr>
          <w:rStyle w:val="c18"/>
          <w:b/>
          <w:bCs/>
          <w:color w:val="000000"/>
          <w:sz w:val="22"/>
          <w:szCs w:val="22"/>
        </w:rPr>
        <w:t xml:space="preserve"> в средние века (7 часов)</w:t>
      </w:r>
    </w:p>
    <w:p w:rsidR="00141472" w:rsidRPr="000B09B0" w:rsidRDefault="00141472" w:rsidP="000B09B0">
      <w:pPr>
        <w:pStyle w:val="c12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 Тема 9. Религиозные верования жителей Северо-Западного Кавказа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Язычество славян. Культ природы. Погребальный культ. Культ семейно-родового предка-владыки. Языческие боги восточных славян. Святилища (капища). Волхвы.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Языческие верования </w:t>
      </w:r>
      <w:proofErr w:type="spellStart"/>
      <w:r w:rsidRPr="000B09B0">
        <w:rPr>
          <w:rStyle w:val="c0"/>
          <w:color w:val="000000"/>
          <w:sz w:val="22"/>
          <w:szCs w:val="22"/>
        </w:rPr>
        <w:t>адыгов</w:t>
      </w:r>
      <w:proofErr w:type="spellEnd"/>
      <w:r w:rsidRPr="000B09B0">
        <w:rPr>
          <w:rStyle w:val="c0"/>
          <w:color w:val="000000"/>
          <w:sz w:val="22"/>
          <w:szCs w:val="22"/>
        </w:rPr>
        <w:t>. Особо почитаемые божества.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Распространение христианства на Северо-Западном Кавказе. Апостол Андрей Первозванный. </w:t>
      </w:r>
      <w:proofErr w:type="spellStart"/>
      <w:r w:rsidRPr="000B09B0">
        <w:rPr>
          <w:rStyle w:val="c0"/>
          <w:color w:val="000000"/>
          <w:sz w:val="22"/>
          <w:szCs w:val="22"/>
        </w:rPr>
        <w:t>Боспорская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епархия. Распространение христианства в Приазовье и </w:t>
      </w:r>
      <w:proofErr w:type="spellStart"/>
      <w:r w:rsidRPr="000B09B0">
        <w:rPr>
          <w:rStyle w:val="c0"/>
          <w:color w:val="000000"/>
          <w:sz w:val="22"/>
          <w:szCs w:val="22"/>
        </w:rPr>
        <w:t>Прикубанье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Христианизация Хазарского каганата. Сведения о епархиях, существовавших на территории </w:t>
      </w:r>
      <w:proofErr w:type="spellStart"/>
      <w:r w:rsidRPr="000B09B0">
        <w:rPr>
          <w:rStyle w:val="c0"/>
          <w:color w:val="000000"/>
          <w:sz w:val="22"/>
          <w:szCs w:val="22"/>
        </w:rPr>
        <w:t>Зихии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Епископы Иоанн и Дамиан. </w:t>
      </w:r>
      <w:proofErr w:type="spellStart"/>
      <w:r w:rsidRPr="000B09B0">
        <w:rPr>
          <w:rStyle w:val="c0"/>
          <w:color w:val="000000"/>
          <w:sz w:val="22"/>
          <w:szCs w:val="22"/>
        </w:rPr>
        <w:t>Шора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</w:t>
      </w:r>
      <w:proofErr w:type="spellStart"/>
      <w:r w:rsidRPr="000B09B0">
        <w:rPr>
          <w:rStyle w:val="c0"/>
          <w:color w:val="000000"/>
          <w:sz w:val="22"/>
          <w:szCs w:val="22"/>
        </w:rPr>
        <w:t>Ногмов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о христианизации </w:t>
      </w:r>
      <w:proofErr w:type="spellStart"/>
      <w:r w:rsidRPr="000B09B0">
        <w:rPr>
          <w:rStyle w:val="c0"/>
          <w:color w:val="000000"/>
          <w:sz w:val="22"/>
          <w:szCs w:val="22"/>
        </w:rPr>
        <w:t>адыгов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в период правления византийского императора Юстиниана.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Тмутаракань — очаг христианства на краю «русского мира». Опальный Никон (игумен Киево-Печерского монастыря) в Тмутаракани: основание монастыря, просветительская деятельность. Христианские памятники </w:t>
      </w:r>
      <w:proofErr w:type="spellStart"/>
      <w:r w:rsidRPr="000B09B0">
        <w:rPr>
          <w:rStyle w:val="c0"/>
          <w:color w:val="000000"/>
          <w:sz w:val="22"/>
          <w:szCs w:val="22"/>
        </w:rPr>
        <w:t>Закубанья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: городище </w:t>
      </w:r>
      <w:proofErr w:type="spellStart"/>
      <w:r w:rsidRPr="000B09B0">
        <w:rPr>
          <w:rStyle w:val="c0"/>
          <w:color w:val="000000"/>
          <w:sz w:val="22"/>
          <w:szCs w:val="22"/>
        </w:rPr>
        <w:t>Куньша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</w:t>
      </w:r>
      <w:proofErr w:type="spellStart"/>
      <w:r w:rsidRPr="000B09B0">
        <w:rPr>
          <w:rStyle w:val="c0"/>
          <w:color w:val="000000"/>
          <w:sz w:val="22"/>
          <w:szCs w:val="22"/>
        </w:rPr>
        <w:t>Лабинский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район); пос. Победа (Адыгея); район г. Белореченска. Остатки христианских храмов ХII-ХIII вв. на территории Сочи.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Христианизация Алании. Первые проповедники — апостолы Андрей Первозванный и Симон </w:t>
      </w:r>
      <w:proofErr w:type="spellStart"/>
      <w:r w:rsidRPr="000B09B0">
        <w:rPr>
          <w:rStyle w:val="c0"/>
          <w:color w:val="000000"/>
          <w:sz w:val="22"/>
          <w:szCs w:val="22"/>
        </w:rPr>
        <w:t>Кананит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Памятники христианской культуры VIII-IX вв. на Кубани в Успенском, Новокубанском районах пос. </w:t>
      </w:r>
      <w:proofErr w:type="spellStart"/>
      <w:r w:rsidRPr="000B09B0">
        <w:rPr>
          <w:rStyle w:val="c0"/>
          <w:color w:val="000000"/>
          <w:sz w:val="22"/>
          <w:szCs w:val="22"/>
        </w:rPr>
        <w:t>Утриш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; в окрестностях Кизиловой Балки, Горькой Балки. Аланская митрополия, </w:t>
      </w:r>
      <w:proofErr w:type="spellStart"/>
      <w:r w:rsidRPr="000B09B0">
        <w:rPr>
          <w:rStyle w:val="c0"/>
          <w:color w:val="000000"/>
          <w:sz w:val="22"/>
          <w:szCs w:val="22"/>
        </w:rPr>
        <w:t>Урупская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Кубанская </w:t>
      </w:r>
      <w:proofErr w:type="spellStart"/>
      <w:r w:rsidRPr="000B09B0">
        <w:rPr>
          <w:rStyle w:val="c0"/>
          <w:color w:val="000000"/>
          <w:sz w:val="22"/>
          <w:szCs w:val="22"/>
        </w:rPr>
        <w:t>епископии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Северный </w:t>
      </w:r>
      <w:proofErr w:type="spellStart"/>
      <w:r w:rsidRPr="000B09B0">
        <w:rPr>
          <w:rStyle w:val="c0"/>
          <w:color w:val="000000"/>
          <w:sz w:val="22"/>
          <w:szCs w:val="22"/>
        </w:rPr>
        <w:t>Зеленчукский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храм — пример строения классической крестово-купольной системы. Наскальный образ Иисуса Христа «Спас Нерукотворный» на горе </w:t>
      </w:r>
      <w:proofErr w:type="spellStart"/>
      <w:r w:rsidRPr="000B09B0">
        <w:rPr>
          <w:rStyle w:val="c0"/>
          <w:color w:val="000000"/>
          <w:sz w:val="22"/>
          <w:szCs w:val="22"/>
        </w:rPr>
        <w:t>Мыцешта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в Карачаево-Черкесии. </w:t>
      </w:r>
      <w:proofErr w:type="spellStart"/>
      <w:r w:rsidRPr="000B09B0">
        <w:rPr>
          <w:rStyle w:val="c0"/>
          <w:color w:val="000000"/>
          <w:sz w:val="22"/>
          <w:szCs w:val="22"/>
        </w:rPr>
        <w:t>Шоанинский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</w:t>
      </w:r>
      <w:proofErr w:type="spellStart"/>
      <w:r w:rsidRPr="000B09B0">
        <w:rPr>
          <w:rStyle w:val="c0"/>
          <w:color w:val="000000"/>
          <w:sz w:val="22"/>
          <w:szCs w:val="22"/>
        </w:rPr>
        <w:t>Сентинский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храмы (Кубанская </w:t>
      </w:r>
      <w:proofErr w:type="spellStart"/>
      <w:r w:rsidRPr="000B09B0">
        <w:rPr>
          <w:rStyle w:val="c0"/>
          <w:color w:val="000000"/>
          <w:sz w:val="22"/>
          <w:szCs w:val="22"/>
        </w:rPr>
        <w:t>епископия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). Архитектурное своеобразие </w:t>
      </w:r>
      <w:proofErr w:type="spellStart"/>
      <w:r w:rsidRPr="000B09B0">
        <w:rPr>
          <w:rStyle w:val="c0"/>
          <w:color w:val="000000"/>
          <w:sz w:val="22"/>
          <w:szCs w:val="22"/>
        </w:rPr>
        <w:t>Сентинского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храма. </w:t>
      </w:r>
      <w:proofErr w:type="spellStart"/>
      <w:r w:rsidRPr="000B09B0">
        <w:rPr>
          <w:rStyle w:val="c0"/>
          <w:color w:val="000000"/>
          <w:sz w:val="22"/>
          <w:szCs w:val="22"/>
        </w:rPr>
        <w:t>Ильичёвское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городище (район х. Ильич, </w:t>
      </w:r>
      <w:proofErr w:type="spellStart"/>
      <w:r w:rsidRPr="000B09B0">
        <w:rPr>
          <w:rStyle w:val="c0"/>
          <w:color w:val="000000"/>
          <w:sz w:val="22"/>
          <w:szCs w:val="22"/>
        </w:rPr>
        <w:t>Отрадненский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район) – центр </w:t>
      </w:r>
      <w:proofErr w:type="spellStart"/>
      <w:r w:rsidRPr="000B09B0">
        <w:rPr>
          <w:rStyle w:val="c0"/>
          <w:color w:val="000000"/>
          <w:sz w:val="22"/>
          <w:szCs w:val="22"/>
        </w:rPr>
        <w:t>Урупской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</w:t>
      </w:r>
      <w:proofErr w:type="spellStart"/>
      <w:r w:rsidRPr="000B09B0">
        <w:rPr>
          <w:rStyle w:val="c0"/>
          <w:color w:val="000000"/>
          <w:sz w:val="22"/>
          <w:szCs w:val="22"/>
        </w:rPr>
        <w:t>епископии</w:t>
      </w:r>
      <w:proofErr w:type="spellEnd"/>
      <w:r w:rsidRPr="000B09B0">
        <w:rPr>
          <w:rStyle w:val="c0"/>
          <w:color w:val="000000"/>
          <w:sz w:val="22"/>
          <w:szCs w:val="22"/>
        </w:rPr>
        <w:t>. Синтез византийской и грузинской архитектуры.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Проникновение римско-католической церкви на Северный Кавказ. Католические миссионеры </w:t>
      </w:r>
      <w:proofErr w:type="gramStart"/>
      <w:r w:rsidRPr="000B09B0">
        <w:rPr>
          <w:rStyle w:val="c0"/>
          <w:color w:val="000000"/>
          <w:sz w:val="22"/>
          <w:szCs w:val="22"/>
        </w:rPr>
        <w:t>Иоанн,  Жан</w:t>
      </w:r>
      <w:proofErr w:type="gramEnd"/>
      <w:r w:rsidRPr="000B09B0">
        <w:rPr>
          <w:rStyle w:val="c0"/>
          <w:color w:val="000000"/>
          <w:sz w:val="22"/>
          <w:szCs w:val="22"/>
        </w:rPr>
        <w:t xml:space="preserve"> де </w:t>
      </w:r>
      <w:proofErr w:type="spellStart"/>
      <w:r w:rsidRPr="000B09B0">
        <w:rPr>
          <w:rStyle w:val="c0"/>
          <w:color w:val="000000"/>
          <w:sz w:val="22"/>
          <w:szCs w:val="22"/>
        </w:rPr>
        <w:t>Зикки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</w:t>
      </w:r>
      <w:proofErr w:type="spellStart"/>
      <w:r w:rsidRPr="000B09B0">
        <w:rPr>
          <w:rStyle w:val="c0"/>
          <w:color w:val="000000"/>
          <w:sz w:val="22"/>
          <w:szCs w:val="22"/>
        </w:rPr>
        <w:t>Зих</w:t>
      </w:r>
      <w:proofErr w:type="spellEnd"/>
      <w:r w:rsidRPr="000B09B0">
        <w:rPr>
          <w:rStyle w:val="c0"/>
          <w:color w:val="000000"/>
          <w:sz w:val="22"/>
          <w:szCs w:val="22"/>
        </w:rPr>
        <w:t>). Епископство Каспийских гор.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Ослабление позиций христианства. Проникновение ислама на Северный Кавказ.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10. Кубанские страницы древнерусско</w:t>
      </w:r>
      <w:r w:rsidR="00D75518" w:rsidRPr="000B09B0">
        <w:rPr>
          <w:rStyle w:val="c20"/>
          <w:b/>
          <w:bCs/>
          <w:color w:val="000000"/>
          <w:sz w:val="22"/>
          <w:szCs w:val="22"/>
        </w:rPr>
        <w:t xml:space="preserve">й литературы. </w:t>
      </w:r>
      <w:proofErr w:type="spellStart"/>
      <w:r w:rsidR="00D75518" w:rsidRPr="000B09B0">
        <w:rPr>
          <w:rStyle w:val="c20"/>
          <w:b/>
          <w:bCs/>
          <w:color w:val="000000"/>
          <w:sz w:val="22"/>
          <w:szCs w:val="22"/>
        </w:rPr>
        <w:t>Нартские</w:t>
      </w:r>
      <w:proofErr w:type="spellEnd"/>
      <w:r w:rsidR="00D75518" w:rsidRPr="000B09B0">
        <w:rPr>
          <w:rStyle w:val="c20"/>
          <w:b/>
          <w:bCs/>
          <w:color w:val="000000"/>
          <w:sz w:val="22"/>
          <w:szCs w:val="22"/>
        </w:rPr>
        <w:t xml:space="preserve"> сказания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Произведения древнерусской литературы в историческом контексте. Сюжеты о Тмутаракани в «Повести временных лет».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Мужество князя Мстислава (эпизод схватки с </w:t>
      </w:r>
      <w:proofErr w:type="spellStart"/>
      <w:r w:rsidRPr="000B09B0">
        <w:rPr>
          <w:rStyle w:val="c0"/>
          <w:color w:val="000000"/>
          <w:sz w:val="22"/>
          <w:szCs w:val="22"/>
        </w:rPr>
        <w:t>касожским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князем </w:t>
      </w:r>
      <w:proofErr w:type="spellStart"/>
      <w:r w:rsidRPr="000B09B0">
        <w:rPr>
          <w:rStyle w:val="c0"/>
          <w:color w:val="000000"/>
          <w:sz w:val="22"/>
          <w:szCs w:val="22"/>
        </w:rPr>
        <w:t>Редедей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в 1022 г.). «</w:t>
      </w:r>
      <w:proofErr w:type="spellStart"/>
      <w:r w:rsidRPr="000B09B0">
        <w:rPr>
          <w:rStyle w:val="c0"/>
          <w:color w:val="000000"/>
          <w:sz w:val="22"/>
          <w:szCs w:val="22"/>
        </w:rPr>
        <w:t>Тмутараканская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тема» в «Слове о полку Игореве». Загадки </w:t>
      </w:r>
      <w:proofErr w:type="spellStart"/>
      <w:r w:rsidRPr="000B09B0">
        <w:rPr>
          <w:rStyle w:val="c0"/>
          <w:color w:val="000000"/>
          <w:sz w:val="22"/>
          <w:szCs w:val="22"/>
        </w:rPr>
        <w:t>Тмутараканского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идола. Автор «Слова...» о «деяниях» Олега </w:t>
      </w:r>
      <w:proofErr w:type="spellStart"/>
      <w:r w:rsidRPr="000B09B0">
        <w:rPr>
          <w:rStyle w:val="c0"/>
          <w:color w:val="000000"/>
          <w:sz w:val="22"/>
          <w:szCs w:val="22"/>
        </w:rPr>
        <w:t>Святославича</w:t>
      </w:r>
      <w:proofErr w:type="spellEnd"/>
      <w:r w:rsidRPr="000B09B0">
        <w:rPr>
          <w:rStyle w:val="c0"/>
          <w:color w:val="000000"/>
          <w:sz w:val="22"/>
          <w:szCs w:val="22"/>
        </w:rPr>
        <w:t>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lastRenderedPageBreak/>
        <w:t>Кубань в произведениях русской литературы ХV — ХVI вв., в документах, сочинениях иностранных авторов. Перевод с греческого «О земном устроении». Иосиф Волоцкий, «Книга на еретиков» — против «</w:t>
      </w:r>
      <w:proofErr w:type="spellStart"/>
      <w:r w:rsidRPr="000B09B0">
        <w:rPr>
          <w:rStyle w:val="c0"/>
          <w:color w:val="000000"/>
          <w:sz w:val="22"/>
          <w:szCs w:val="22"/>
        </w:rPr>
        <w:t>новгород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-московской ереси» </w:t>
      </w:r>
      <w:proofErr w:type="spellStart"/>
      <w:r w:rsidRPr="000B09B0">
        <w:rPr>
          <w:rStyle w:val="c0"/>
          <w:color w:val="000000"/>
          <w:sz w:val="22"/>
          <w:szCs w:val="22"/>
        </w:rPr>
        <w:t>Заккарии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</w:t>
      </w:r>
      <w:proofErr w:type="spellStart"/>
      <w:r w:rsidRPr="000B09B0">
        <w:rPr>
          <w:rStyle w:val="c0"/>
          <w:color w:val="000000"/>
          <w:sz w:val="22"/>
          <w:szCs w:val="22"/>
        </w:rPr>
        <w:t>Гизольфи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</w:t>
      </w:r>
      <w:proofErr w:type="spellStart"/>
      <w:r w:rsidRPr="000B09B0">
        <w:rPr>
          <w:rStyle w:val="c0"/>
          <w:color w:val="000000"/>
          <w:sz w:val="22"/>
          <w:szCs w:val="22"/>
        </w:rPr>
        <w:t>Мацей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</w:t>
      </w:r>
      <w:proofErr w:type="spellStart"/>
      <w:r w:rsidRPr="000B09B0">
        <w:rPr>
          <w:rStyle w:val="c0"/>
          <w:color w:val="000000"/>
          <w:sz w:val="22"/>
          <w:szCs w:val="22"/>
        </w:rPr>
        <w:t>Меховский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«Трактат о двух </w:t>
      </w:r>
      <w:proofErr w:type="spellStart"/>
      <w:r w:rsidRPr="000B09B0">
        <w:rPr>
          <w:rStyle w:val="c0"/>
          <w:color w:val="000000"/>
          <w:sz w:val="22"/>
          <w:szCs w:val="22"/>
        </w:rPr>
        <w:t>Сарматиях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». Сигизмунд </w:t>
      </w:r>
      <w:proofErr w:type="spellStart"/>
      <w:r w:rsidRPr="000B09B0">
        <w:rPr>
          <w:rStyle w:val="c0"/>
          <w:color w:val="000000"/>
          <w:sz w:val="22"/>
          <w:szCs w:val="22"/>
        </w:rPr>
        <w:t>Герберштейн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«Записки о </w:t>
      </w:r>
      <w:proofErr w:type="spellStart"/>
      <w:r w:rsidRPr="000B09B0">
        <w:rPr>
          <w:rStyle w:val="c0"/>
          <w:color w:val="000000"/>
          <w:sz w:val="22"/>
          <w:szCs w:val="22"/>
        </w:rPr>
        <w:t>Московитских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делах». </w:t>
      </w:r>
      <w:proofErr w:type="spellStart"/>
      <w:r w:rsidRPr="000B09B0">
        <w:rPr>
          <w:rStyle w:val="c0"/>
          <w:color w:val="000000"/>
          <w:sz w:val="22"/>
          <w:szCs w:val="22"/>
        </w:rPr>
        <w:t>Никоновская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летопись об истории адыгских посольств. Сведения о «служилых» адыгских князьях в разрядных записях и боярских списках.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Героический эпос «Нарты». Национальный колорит и самобытность адыгского устного народного творчества. Собрание в героическом эпосе народных сказок, легенд, преданий, старинных песен.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Темы, образы, сюжетные линии, поэтические фигуры и средства художественной выразительности в </w:t>
      </w:r>
      <w:proofErr w:type="spellStart"/>
      <w:r w:rsidRPr="000B09B0">
        <w:rPr>
          <w:rStyle w:val="c0"/>
          <w:color w:val="000000"/>
          <w:sz w:val="22"/>
          <w:szCs w:val="22"/>
        </w:rPr>
        <w:t>нартском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эпосе.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b/>
          <w:bCs/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Раздел IV. Духовные истоки Кубани (4 часа)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11. День славянской культуры и письменности.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Святые равноапостольные Кирилл и Мефодий - просветители славян. Создание славянской азбуки. Глаголица и кириллица.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12. Христианская символика на Северо-Западном Кавказе.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 Западный Кавказ – один из центров раннего христианства. Древние храмы середины X века. Византийский стиль. Пещерные кельи. Лик Христа. Символ Креста в христианстве. Разнообразные формы и виды православных крестов. Их смысл и значение.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13. Главное событие христианства. Пасха в кубанской семье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Пасхальные традиции. Тема Пасхи в художественных произведениях и литературе.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Тема 14. Житийная литература.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Житийная литература – раздел христианской литературы, объединяющий жизнеописания христианских подвижников. Житие святого преподобного Никона. Подвижнические подвиги преподобного Никона. Житие святых Веры, Надежды, Любови и матери их Софии.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b/>
          <w:bCs/>
          <w:color w:val="000000"/>
          <w:sz w:val="22"/>
          <w:szCs w:val="22"/>
        </w:rPr>
      </w:pPr>
      <w:r w:rsidRPr="000B09B0">
        <w:rPr>
          <w:rStyle w:val="c20"/>
          <w:b/>
          <w:bCs/>
          <w:color w:val="000000"/>
          <w:sz w:val="22"/>
          <w:szCs w:val="22"/>
        </w:rPr>
        <w:t>Итоговое повторение и проектная деятельность (1 час)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Общность исторических судеб народов Кубани. Позитивный опыт межнационального общения в ходе становления и исторического развития российской государственности.</w:t>
      </w:r>
    </w:p>
    <w:p w:rsidR="00141472" w:rsidRPr="000B09B0" w:rsidRDefault="00141472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Общее и особенное в языческих верованиях </w:t>
      </w:r>
      <w:proofErr w:type="spellStart"/>
      <w:r w:rsidRPr="000B09B0">
        <w:rPr>
          <w:rStyle w:val="c0"/>
          <w:color w:val="000000"/>
          <w:sz w:val="22"/>
          <w:szCs w:val="22"/>
        </w:rPr>
        <w:t>адыгов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восточных славян. Роль христианства в развитии культуры. Проникновение католичества на Северный Кавказ. Археологические памятники эпохи Средневековья. Памятники материальной культуры. Произведения художественной культуры. Кубанские страницы древнерусской литературы. Традиции </w:t>
      </w:r>
      <w:proofErr w:type="spellStart"/>
      <w:r w:rsidRPr="000B09B0">
        <w:rPr>
          <w:rStyle w:val="c0"/>
          <w:color w:val="000000"/>
          <w:sz w:val="22"/>
          <w:szCs w:val="22"/>
        </w:rPr>
        <w:t>адыгов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в </w:t>
      </w:r>
      <w:proofErr w:type="spellStart"/>
      <w:r w:rsidRPr="000B09B0">
        <w:rPr>
          <w:rStyle w:val="c0"/>
          <w:color w:val="000000"/>
          <w:sz w:val="22"/>
          <w:szCs w:val="22"/>
        </w:rPr>
        <w:t>нартском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эпосе. Ваш населённый пункт в эпоху Средневековья.</w:t>
      </w:r>
    </w:p>
    <w:p w:rsidR="00AF597F" w:rsidRPr="000B09B0" w:rsidRDefault="00AF597F" w:rsidP="000B09B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B09B0">
        <w:rPr>
          <w:rFonts w:ascii="Times New Roman" w:hAnsi="Times New Roman" w:cs="Times New Roman"/>
          <w:b/>
        </w:rPr>
        <w:t>7</w:t>
      </w:r>
      <w:r w:rsidRPr="000B09B0">
        <w:rPr>
          <w:rFonts w:ascii="Times New Roman" w:hAnsi="Times New Roman" w:cs="Times New Roman"/>
        </w:rPr>
        <w:t xml:space="preserve"> </w:t>
      </w:r>
      <w:r w:rsidRPr="000B09B0">
        <w:rPr>
          <w:rFonts w:ascii="Times New Roman" w:hAnsi="Times New Roman" w:cs="Times New Roman"/>
          <w:b/>
        </w:rPr>
        <w:t>класс</w:t>
      </w:r>
    </w:p>
    <w:p w:rsidR="00A23428" w:rsidRPr="000B09B0" w:rsidRDefault="002E5C51" w:rsidP="000B0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0B09B0">
        <w:rPr>
          <w:rFonts w:ascii="Times New Roman" w:hAnsi="Times New Roman" w:cs="Times New Roman"/>
          <w:b/>
          <w:color w:val="0D0D0D" w:themeColor="text1" w:themeTint="F2"/>
        </w:rPr>
        <w:t>(3</w:t>
      </w:r>
      <w:r w:rsidR="0060688B" w:rsidRPr="000B09B0">
        <w:rPr>
          <w:rFonts w:ascii="Times New Roman" w:hAnsi="Times New Roman" w:cs="Times New Roman"/>
          <w:b/>
          <w:color w:val="0D0D0D" w:themeColor="text1" w:themeTint="F2"/>
        </w:rPr>
        <w:t>4 часа</w:t>
      </w:r>
      <w:r w:rsidR="00AF597F" w:rsidRPr="000B09B0">
        <w:rPr>
          <w:rFonts w:ascii="Times New Roman" w:hAnsi="Times New Roman" w:cs="Times New Roman"/>
          <w:b/>
          <w:color w:val="0D0D0D" w:themeColor="text1" w:themeTint="F2"/>
        </w:rPr>
        <w:t>)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/>
          <w:sz w:val="22"/>
          <w:szCs w:val="22"/>
        </w:rPr>
      </w:pPr>
      <w:r w:rsidRPr="000B09B0">
        <w:rPr>
          <w:rStyle w:val="c42"/>
          <w:b/>
          <w:bCs/>
          <w:color w:val="000000"/>
          <w:sz w:val="22"/>
          <w:szCs w:val="22"/>
        </w:rPr>
        <w:t>Введение </w:t>
      </w:r>
      <w:r w:rsidRPr="000B09B0">
        <w:rPr>
          <w:rStyle w:val="c0"/>
          <w:b/>
          <w:color w:val="000000"/>
          <w:sz w:val="22"/>
          <w:szCs w:val="22"/>
        </w:rPr>
        <w:t>(1 час)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Источники информации о природе, населении и истории малой родины. Важнейшие процессы и явления, характеризующие развитие кубанского региона в эпоху Средневековья (повторение изученного в 6 классе). История малой родины как часть всеобщей и российской истории. Печатная и электронная форма (ЗФУ) учебного пособия по </w:t>
      </w:r>
      <w:proofErr w:type="spellStart"/>
      <w:r w:rsidRPr="000B09B0">
        <w:rPr>
          <w:rStyle w:val="c0"/>
          <w:color w:val="000000"/>
          <w:sz w:val="22"/>
          <w:szCs w:val="22"/>
        </w:rPr>
        <w:t>кубановедению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для 7 класса. Структура и основное содержание курса, аппарат усвоения знаний.</w:t>
      </w:r>
    </w:p>
    <w:p w:rsidR="001A57BC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rFonts w:eastAsia="Calibri"/>
          <w:b/>
          <w:bCs/>
          <w:color w:val="000000"/>
          <w:sz w:val="22"/>
          <w:szCs w:val="22"/>
        </w:rPr>
      </w:pPr>
      <w:r w:rsidRPr="000B09B0">
        <w:rPr>
          <w:rStyle w:val="c18"/>
          <w:b/>
          <w:bCs/>
          <w:color w:val="000000"/>
          <w:sz w:val="22"/>
          <w:szCs w:val="22"/>
        </w:rPr>
        <w:t>Раздел 1. Природа Кубани. Природно-хозяйственные комплексы (11 часов)</w:t>
      </w: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 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1. Степи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Азово-Кубанская равнина. Географическое положение. Основные формы рельефа: равнины, низменности, возвышенности. Климатические условия; неблагоприятные природные явления: засухи, суховеи, пыльные бури и др. Степные реки: Ея, </w:t>
      </w:r>
      <w:proofErr w:type="spellStart"/>
      <w:r w:rsidRPr="000B09B0">
        <w:rPr>
          <w:rStyle w:val="c0"/>
          <w:color w:val="000000"/>
          <w:sz w:val="22"/>
          <w:szCs w:val="22"/>
        </w:rPr>
        <w:t>Бейсуг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Челбас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Кирпили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др. Озеро Ханское. Происхождение названий водных объектов, экологические проблемы. Почвы степей — чернозёмы. Растения и животные степной зоны.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Природа Таманского полуострова. Формы рельефа — грязевые вулканы, холмы, гряды. Климатические условия. Озёра </w:t>
      </w:r>
      <w:proofErr w:type="spellStart"/>
      <w:r w:rsidRPr="000B09B0">
        <w:rPr>
          <w:rStyle w:val="c0"/>
          <w:color w:val="000000"/>
          <w:sz w:val="22"/>
          <w:szCs w:val="22"/>
        </w:rPr>
        <w:t>Голубицкое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Солёное. Южные чернозёмы и засолённые почвы сухих степей. расти тельный и животный мир Таманского полуострова. Памятник природы Краснодарского края — гора Дубовый Рынок.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spellStart"/>
      <w:r w:rsidRPr="000B09B0">
        <w:rPr>
          <w:rStyle w:val="c0"/>
          <w:color w:val="000000"/>
          <w:sz w:val="22"/>
          <w:szCs w:val="22"/>
        </w:rPr>
        <w:lastRenderedPageBreak/>
        <w:t>Закубанская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равнина. Природные особенности левобережной Кубани: рельеф, особенности климата. </w:t>
      </w:r>
      <w:proofErr w:type="spellStart"/>
      <w:r w:rsidRPr="000B09B0">
        <w:rPr>
          <w:rStyle w:val="c0"/>
          <w:color w:val="000000"/>
          <w:sz w:val="22"/>
          <w:szCs w:val="22"/>
        </w:rPr>
        <w:t>Закубанские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реки: </w:t>
      </w:r>
      <w:proofErr w:type="spellStart"/>
      <w:r w:rsidRPr="000B09B0">
        <w:rPr>
          <w:rStyle w:val="c0"/>
          <w:color w:val="000000"/>
          <w:sz w:val="22"/>
          <w:szCs w:val="22"/>
        </w:rPr>
        <w:t>Абин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gramStart"/>
      <w:r w:rsidRPr="000B09B0">
        <w:rPr>
          <w:rStyle w:val="c0"/>
          <w:color w:val="000000"/>
          <w:sz w:val="22"/>
          <w:szCs w:val="22"/>
        </w:rPr>
        <w:t>Иль</w:t>
      </w:r>
      <w:proofErr w:type="gramEnd"/>
      <w:r w:rsidRPr="000B09B0">
        <w:rPr>
          <w:rStyle w:val="c0"/>
          <w:color w:val="000000"/>
          <w:sz w:val="22"/>
          <w:szCs w:val="22"/>
        </w:rPr>
        <w:t xml:space="preserve">, Ха и др.; происхождение названий и характерные особенности. </w:t>
      </w:r>
      <w:proofErr w:type="spellStart"/>
      <w:r w:rsidRPr="000B09B0">
        <w:rPr>
          <w:rStyle w:val="c0"/>
          <w:color w:val="000000"/>
          <w:sz w:val="22"/>
          <w:szCs w:val="22"/>
        </w:rPr>
        <w:t>Закубанские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плавни. Основные типы почв (чернозёмы, серые лесные луговые). Типичные представители растительного и животного мира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Хозяйственное освоение кубанских степей. Формирование природно-хозяйственных комплексов. Мероприятия по возрождению угасающих водоёмов равнинной части края. Проблемы сохранения плодородия степных почв и естественной растительности кубанской степи. Обитатели степной зоны, занесённые в Красную книгу. Добыча полезных ископаемых; проблемы рационального использования природных ресурсов.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2. Предгорья и горы Западного Кавказа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Природа предгорий. Географическое пол положение предгорной зоны, разнообразие форм рельефа. Климат и погодные аномалии (заморозки, град и др.). Реки — притоки Кубани (Белая, </w:t>
      </w:r>
      <w:proofErr w:type="spellStart"/>
      <w:r w:rsidRPr="000B09B0">
        <w:rPr>
          <w:rStyle w:val="c0"/>
          <w:color w:val="000000"/>
          <w:sz w:val="22"/>
          <w:szCs w:val="22"/>
        </w:rPr>
        <w:t>Пшеха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Пшиш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Лаба, Уруп, </w:t>
      </w:r>
      <w:proofErr w:type="spellStart"/>
      <w:r w:rsidRPr="000B09B0">
        <w:rPr>
          <w:rStyle w:val="c0"/>
          <w:color w:val="000000"/>
          <w:sz w:val="22"/>
          <w:szCs w:val="22"/>
        </w:rPr>
        <w:t>Псекупс</w:t>
      </w:r>
      <w:proofErr w:type="spellEnd"/>
      <w:r w:rsidRPr="000B09B0">
        <w:rPr>
          <w:rStyle w:val="c0"/>
          <w:color w:val="000000"/>
          <w:sz w:val="22"/>
          <w:szCs w:val="22"/>
        </w:rPr>
        <w:t>) и их характерные особенности. Происхождение географических названий. Разнообразие почвенного покрова, растительный и животный мир предгорий Западного Кавказа. Богатства недр.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Горы Западного Кавказа. Природно-климатические условия низкогорий, среднегорной зоны и высокогорья. Самая высокая точка Краснодарского края — гора </w:t>
      </w:r>
      <w:proofErr w:type="spellStart"/>
      <w:r w:rsidRPr="000B09B0">
        <w:rPr>
          <w:rStyle w:val="c0"/>
          <w:color w:val="000000"/>
          <w:sz w:val="22"/>
          <w:szCs w:val="22"/>
        </w:rPr>
        <w:t>Цахвоа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Горные реки. Озёра: </w:t>
      </w:r>
      <w:proofErr w:type="spellStart"/>
      <w:r w:rsidRPr="000B09B0">
        <w:rPr>
          <w:rStyle w:val="c0"/>
          <w:color w:val="000000"/>
          <w:sz w:val="22"/>
          <w:szCs w:val="22"/>
        </w:rPr>
        <w:t>Кардывач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др. Формирование высотных поясов. Ледники Западного Кавказа. Живой мир горной части Краснодарского края. Эндемичные и реликтовые виды.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Воздействие человека на природу предгорий и гор. Формирование природно-хозяйственных комплексов. Добыча полезных ископаемых. Мероприятия по охране природных комплексов горной части края.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3. Природа Азовского и Черноморского побережий Краснодарского края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Природно-хозяйственный комплекс Азовского побережья. Географическое положение, особенности рельефа и береговой линии. Наличие морских кос. Приазовская низменность. Лиманы Приазовья: </w:t>
      </w:r>
      <w:proofErr w:type="spellStart"/>
      <w:r w:rsidRPr="000B09B0">
        <w:rPr>
          <w:rStyle w:val="c0"/>
          <w:color w:val="000000"/>
          <w:sz w:val="22"/>
          <w:szCs w:val="22"/>
        </w:rPr>
        <w:t>Бейсугский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Ахтарский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Ейский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др. Лугово-чернозёмные почвы дельты Кубани. Памятник природы Краснодарского края озеро Ханское — место миграций птиц. Живой мир Приазовских лиманов и плавней. Хозяйственное освоение Азовского побережья. Мероприятия по сохранению экологического равновесия в зоне побережья.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Географическое положение и особенности природы Черноморского побережья. Рельеф, климатические особенности, неблагоприятные природные явления (бора, смерчи, наводнения и др.). Реки Черноморского побережья: </w:t>
      </w:r>
      <w:proofErr w:type="spellStart"/>
      <w:r w:rsidRPr="000B09B0">
        <w:rPr>
          <w:rStyle w:val="c0"/>
          <w:color w:val="000000"/>
          <w:sz w:val="22"/>
          <w:szCs w:val="22"/>
        </w:rPr>
        <w:t>Мзымта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Псоу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Сочи и др. Озёра: </w:t>
      </w:r>
      <w:proofErr w:type="spellStart"/>
      <w:r w:rsidRPr="000B09B0">
        <w:rPr>
          <w:rStyle w:val="c0"/>
          <w:color w:val="000000"/>
          <w:sz w:val="22"/>
          <w:szCs w:val="22"/>
        </w:rPr>
        <w:t>Абрау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Кардывач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др.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Происхождение географических названий. Почвы: бурые </w:t>
      </w:r>
      <w:proofErr w:type="gramStart"/>
      <w:r w:rsidRPr="000B09B0">
        <w:rPr>
          <w:rStyle w:val="c0"/>
          <w:color w:val="000000"/>
          <w:sz w:val="22"/>
          <w:szCs w:val="22"/>
        </w:rPr>
        <w:t>горно-лесные</w:t>
      </w:r>
      <w:proofErr w:type="gramEnd"/>
      <w:r w:rsidRPr="000B09B0">
        <w:rPr>
          <w:rStyle w:val="c0"/>
          <w:color w:val="000000"/>
          <w:sz w:val="22"/>
          <w:szCs w:val="22"/>
        </w:rPr>
        <w:t>, подзолисто-желтозёмные, желтозёмы. Своеобразие растительного покрова. Растения субтропиков: пальмы, бамбук, олеандр, магнолия и др. Животный мир прибрежной зоны.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Хозяйственное освоение территории. Формирование природно-хозяйственного комплекса Черноморского побережья. Черноморское побережье — благоприятная зона для отдыха и развития туризма. Сочинский дендрарий, </w:t>
      </w:r>
      <w:proofErr w:type="spellStart"/>
      <w:proofErr w:type="gramStart"/>
      <w:r w:rsidRPr="000B09B0">
        <w:rPr>
          <w:rStyle w:val="c0"/>
          <w:color w:val="000000"/>
          <w:sz w:val="22"/>
          <w:szCs w:val="22"/>
        </w:rPr>
        <w:t>тисо</w:t>
      </w:r>
      <w:proofErr w:type="spellEnd"/>
      <w:r w:rsidRPr="000B09B0">
        <w:rPr>
          <w:rStyle w:val="c0"/>
          <w:color w:val="000000"/>
          <w:sz w:val="22"/>
          <w:szCs w:val="22"/>
        </w:rPr>
        <w:t>-самшитовая</w:t>
      </w:r>
      <w:proofErr w:type="gramEnd"/>
      <w:r w:rsidRPr="000B09B0">
        <w:rPr>
          <w:rStyle w:val="c0"/>
          <w:color w:val="000000"/>
          <w:sz w:val="22"/>
          <w:szCs w:val="22"/>
        </w:rPr>
        <w:t xml:space="preserve"> роща. Мероприятия по охране природно-хозяйственного комплекса Черноморского побережья Краснодарского края.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4. Моря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Чёрное море. Географическое положение, особенности береговой линии в пределах Краснодарского края. Площадь поверхности, наибольшая глубина, солёность и температура воды, наличие сероводородного слоя, Морские обитатели, в том числе промысловые виды. Проблемы охраны экосистемы Азово-Черноморского бассейна. Международный день Чёрного моря.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Азовское море. Географическое положение. Площадь бассейна, максимальная глубина, особенности береговой линии, наличие морских кос. Температура и солёность воды. Природные особенности: мелководность, колебания уровня воды, подводный грязевой вулканизм.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Роль водоёма в развитии хозяйства кубанского региона, Влияние человека на природный комплекс Азовского бассейна. Мероприятия по охране экосистемы Азовского моря.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2"/>
          <w:szCs w:val="22"/>
        </w:rPr>
      </w:pPr>
      <w:r w:rsidRPr="000B09B0">
        <w:rPr>
          <w:rStyle w:val="c42"/>
          <w:b/>
          <w:bCs/>
          <w:color w:val="000000"/>
          <w:sz w:val="22"/>
          <w:szCs w:val="22"/>
        </w:rPr>
        <w:t>Итоговое повторение и проектная деятельность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Природно-хозяйственные комплексы, сформировавшиеся на территории Краснодарского края. Характеристика природно-хозяйственных зон: рельеф и полезные ископаемые, климат, воды, почвы, растительный и животный мир. Проблемы охраны природных компонентов. Разработка проекта на тему «Природно-хозяйственный комплекс моей местности».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rFonts w:eastAsia="Calibri"/>
          <w:b/>
          <w:bCs/>
          <w:color w:val="000000"/>
          <w:sz w:val="22"/>
          <w:szCs w:val="22"/>
        </w:rPr>
      </w:pPr>
      <w:r w:rsidRPr="000B09B0">
        <w:rPr>
          <w:rStyle w:val="c18"/>
          <w:b/>
          <w:bCs/>
          <w:color w:val="000000"/>
          <w:sz w:val="22"/>
          <w:szCs w:val="22"/>
        </w:rPr>
        <w:lastRenderedPageBreak/>
        <w:t>Р</w:t>
      </w:r>
      <w:r w:rsidR="00852B80" w:rsidRPr="000B09B0">
        <w:rPr>
          <w:rStyle w:val="c18"/>
          <w:b/>
          <w:bCs/>
          <w:color w:val="000000"/>
          <w:sz w:val="22"/>
          <w:szCs w:val="22"/>
        </w:rPr>
        <w:t xml:space="preserve">аздел </w:t>
      </w:r>
      <w:r w:rsidRPr="000B09B0">
        <w:rPr>
          <w:rStyle w:val="c18"/>
          <w:b/>
          <w:bCs/>
          <w:color w:val="000000"/>
          <w:sz w:val="22"/>
          <w:szCs w:val="22"/>
        </w:rPr>
        <w:t xml:space="preserve">II. </w:t>
      </w:r>
      <w:r w:rsidR="00852B80" w:rsidRPr="000B09B0">
        <w:rPr>
          <w:rStyle w:val="c18"/>
          <w:b/>
          <w:bCs/>
          <w:color w:val="000000"/>
          <w:sz w:val="22"/>
          <w:szCs w:val="22"/>
        </w:rPr>
        <w:t>История Кубани в конце</w:t>
      </w:r>
      <w:r w:rsidRPr="000B09B0">
        <w:rPr>
          <w:rStyle w:val="c18"/>
          <w:b/>
          <w:bCs/>
          <w:color w:val="000000"/>
          <w:sz w:val="22"/>
          <w:szCs w:val="22"/>
        </w:rPr>
        <w:t xml:space="preserve"> Х</w:t>
      </w:r>
      <w:r w:rsidR="00AF55E5" w:rsidRPr="000B09B0">
        <w:rPr>
          <w:rStyle w:val="c18"/>
          <w:b/>
          <w:bCs/>
          <w:color w:val="000000"/>
          <w:sz w:val="22"/>
          <w:szCs w:val="22"/>
        </w:rPr>
        <w:t>VI — ХVII в. (14</w:t>
      </w:r>
      <w:r w:rsidRPr="000B09B0">
        <w:rPr>
          <w:rStyle w:val="c18"/>
          <w:b/>
          <w:bCs/>
          <w:color w:val="000000"/>
          <w:sz w:val="22"/>
          <w:szCs w:val="22"/>
        </w:rPr>
        <w:t xml:space="preserve"> ч</w:t>
      </w:r>
      <w:r w:rsidR="00852B80" w:rsidRPr="000B09B0">
        <w:rPr>
          <w:rStyle w:val="c18"/>
          <w:b/>
          <w:bCs/>
          <w:color w:val="000000"/>
          <w:sz w:val="22"/>
          <w:szCs w:val="22"/>
        </w:rPr>
        <w:t>асов</w:t>
      </w:r>
      <w:r w:rsidRPr="000B09B0">
        <w:rPr>
          <w:rStyle w:val="c18"/>
          <w:b/>
          <w:bCs/>
          <w:color w:val="000000"/>
          <w:sz w:val="22"/>
          <w:szCs w:val="22"/>
        </w:rPr>
        <w:t>)</w:t>
      </w: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 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5. Турецкие и крымско-татарские поселения на Кубани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Повседневная жизнь гарнизонов турецких крепостей («Шахский остров» Тамань, Копыл, </w:t>
      </w:r>
      <w:proofErr w:type="spellStart"/>
      <w:r w:rsidRPr="000B09B0">
        <w:rPr>
          <w:rStyle w:val="c0"/>
          <w:color w:val="000000"/>
          <w:sz w:val="22"/>
          <w:szCs w:val="22"/>
        </w:rPr>
        <w:t>Ачу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др.). Управление территориями. Свидетельства турецкого путешественника </w:t>
      </w:r>
      <w:proofErr w:type="spellStart"/>
      <w:r w:rsidRPr="000B09B0">
        <w:rPr>
          <w:rStyle w:val="c0"/>
          <w:color w:val="000000"/>
          <w:sz w:val="22"/>
          <w:szCs w:val="22"/>
        </w:rPr>
        <w:t>Эвлии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</w:t>
      </w:r>
      <w:proofErr w:type="spellStart"/>
      <w:r w:rsidRPr="000B09B0">
        <w:rPr>
          <w:rStyle w:val="c0"/>
          <w:color w:val="000000"/>
          <w:sz w:val="22"/>
          <w:szCs w:val="22"/>
        </w:rPr>
        <w:t>Челеби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о Кубани.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6. Население кубанских земель в конце ХVI — ХVII в.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spellStart"/>
      <w:r w:rsidRPr="000B09B0">
        <w:rPr>
          <w:rStyle w:val="c0"/>
          <w:color w:val="000000"/>
          <w:sz w:val="22"/>
          <w:szCs w:val="22"/>
        </w:rPr>
        <w:t>Полиэтничность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Северо-Западного Кавказа. Области расселения различных этнических групп на территории Кубани. Межэтнические контакты.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Материальная культура и быт </w:t>
      </w:r>
      <w:proofErr w:type="spellStart"/>
      <w:r w:rsidRPr="000B09B0">
        <w:rPr>
          <w:rStyle w:val="c0"/>
          <w:color w:val="000000"/>
          <w:sz w:val="22"/>
          <w:szCs w:val="22"/>
        </w:rPr>
        <w:t>адыгов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Традиционные занятия, ремёсла и промыслы. Мастерство оружейников. Обработка рога и кости. Изготовление ковров и циновок. Художественная керамика. Резьба по дереву и металлу. Поселения западных </w:t>
      </w:r>
      <w:proofErr w:type="spellStart"/>
      <w:r w:rsidRPr="000B09B0">
        <w:rPr>
          <w:rStyle w:val="c0"/>
          <w:color w:val="000000"/>
          <w:sz w:val="22"/>
          <w:szCs w:val="22"/>
        </w:rPr>
        <w:t>адыгов</w:t>
      </w:r>
      <w:proofErr w:type="spellEnd"/>
      <w:r w:rsidRPr="000B09B0">
        <w:rPr>
          <w:rStyle w:val="c0"/>
          <w:color w:val="000000"/>
          <w:sz w:val="22"/>
          <w:szCs w:val="22"/>
        </w:rPr>
        <w:t>. Жилища, утварь. Женский и мужской костюмы. Золотошвейное искусство.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Военизированный уклад жизни черкесов. Система набегов. Адыгские, русские и зарубежные авторы о наездничестве: Хан-Гирей, Бестужев-Марлинский, Э. </w:t>
      </w:r>
      <w:proofErr w:type="spellStart"/>
      <w:r w:rsidRPr="000B09B0">
        <w:rPr>
          <w:rStyle w:val="c0"/>
          <w:color w:val="000000"/>
          <w:sz w:val="22"/>
          <w:szCs w:val="22"/>
        </w:rPr>
        <w:t>Кемпфер</w:t>
      </w:r>
      <w:proofErr w:type="spellEnd"/>
      <w:r w:rsidRPr="000B09B0">
        <w:rPr>
          <w:rStyle w:val="c0"/>
          <w:color w:val="000000"/>
          <w:sz w:val="22"/>
          <w:szCs w:val="22"/>
        </w:rPr>
        <w:t>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Обычаи и традиции </w:t>
      </w:r>
      <w:proofErr w:type="spellStart"/>
      <w:r w:rsidRPr="000B09B0">
        <w:rPr>
          <w:rStyle w:val="c0"/>
          <w:color w:val="000000"/>
          <w:sz w:val="22"/>
          <w:szCs w:val="22"/>
        </w:rPr>
        <w:t>адыгов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Гостеприимство, куначество, взаимопомощь. </w:t>
      </w:r>
      <w:proofErr w:type="spellStart"/>
      <w:r w:rsidRPr="000B09B0">
        <w:rPr>
          <w:rStyle w:val="c0"/>
          <w:color w:val="000000"/>
          <w:sz w:val="22"/>
          <w:szCs w:val="22"/>
        </w:rPr>
        <w:t>Аталычество</w:t>
      </w:r>
      <w:proofErr w:type="spellEnd"/>
      <w:r w:rsidRPr="000B09B0">
        <w:rPr>
          <w:rStyle w:val="c0"/>
          <w:color w:val="000000"/>
          <w:sz w:val="22"/>
          <w:szCs w:val="22"/>
        </w:rPr>
        <w:t>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Духовная культура </w:t>
      </w:r>
      <w:proofErr w:type="spellStart"/>
      <w:r w:rsidRPr="000B09B0">
        <w:rPr>
          <w:rStyle w:val="c0"/>
          <w:color w:val="000000"/>
          <w:sz w:val="22"/>
          <w:szCs w:val="22"/>
        </w:rPr>
        <w:t>адыгов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Устное народное творчество, обряды и праздники. Предания и легенды </w:t>
      </w:r>
      <w:proofErr w:type="spellStart"/>
      <w:r w:rsidRPr="000B09B0">
        <w:rPr>
          <w:rStyle w:val="c0"/>
          <w:color w:val="000000"/>
          <w:sz w:val="22"/>
          <w:szCs w:val="22"/>
        </w:rPr>
        <w:t>адыгов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Значение обычаев для сохранения историко-культурных традиций. </w:t>
      </w:r>
      <w:proofErr w:type="spellStart"/>
      <w:r w:rsidRPr="000B09B0">
        <w:rPr>
          <w:rStyle w:val="c0"/>
          <w:color w:val="000000"/>
          <w:sz w:val="22"/>
          <w:szCs w:val="22"/>
        </w:rPr>
        <w:t>Нарсткий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эпос – воплощение духовных ценностей народа. Религия — важнейший компонент духовной культуры </w:t>
      </w:r>
      <w:proofErr w:type="spellStart"/>
      <w:r w:rsidRPr="000B09B0">
        <w:rPr>
          <w:rStyle w:val="c0"/>
          <w:color w:val="000000"/>
          <w:sz w:val="22"/>
          <w:szCs w:val="22"/>
        </w:rPr>
        <w:t>адыгов</w:t>
      </w:r>
      <w:proofErr w:type="spellEnd"/>
      <w:r w:rsidRPr="000B09B0">
        <w:rPr>
          <w:rStyle w:val="c0"/>
          <w:color w:val="000000"/>
          <w:sz w:val="22"/>
          <w:szCs w:val="22"/>
        </w:rPr>
        <w:t>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Ногайцы — кочевники </w:t>
      </w:r>
      <w:proofErr w:type="spellStart"/>
      <w:r w:rsidRPr="000B09B0">
        <w:rPr>
          <w:rStyle w:val="c0"/>
          <w:color w:val="000000"/>
          <w:sz w:val="22"/>
          <w:szCs w:val="22"/>
        </w:rPr>
        <w:t>Прикубанья</w:t>
      </w:r>
      <w:proofErr w:type="spellEnd"/>
      <w:r w:rsidRPr="000B09B0">
        <w:rPr>
          <w:rStyle w:val="c0"/>
          <w:color w:val="000000"/>
          <w:sz w:val="22"/>
          <w:szCs w:val="22"/>
        </w:rPr>
        <w:t>. Кубанская Ногайская Орда. Её отношения с Россией и Крымским ханством.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Традиционные занятия и материальная культура ногайцев. Кочевое скотоводство: коневодство, верблюдоводство, овцеводство. Жилище и одежда ногайцев.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Духовная культура ногайцев. Представления о мире, верования. Ногайский героический эпос «</w:t>
      </w:r>
      <w:proofErr w:type="spellStart"/>
      <w:r w:rsidRPr="000B09B0">
        <w:rPr>
          <w:rStyle w:val="c0"/>
          <w:color w:val="000000"/>
          <w:sz w:val="22"/>
          <w:szCs w:val="22"/>
        </w:rPr>
        <w:t>Эдиге</w:t>
      </w:r>
      <w:proofErr w:type="spellEnd"/>
      <w:r w:rsidRPr="000B09B0">
        <w:rPr>
          <w:rStyle w:val="c0"/>
          <w:color w:val="000000"/>
          <w:sz w:val="22"/>
          <w:szCs w:val="22"/>
        </w:rPr>
        <w:t>».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7. Освоение Кубани русскими переселенцами в ХVII в.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Последствия церковной реформы ХVII в. Социальные потрясения «</w:t>
      </w:r>
      <w:proofErr w:type="spellStart"/>
      <w:r w:rsidRPr="000B09B0">
        <w:rPr>
          <w:rStyle w:val="c0"/>
          <w:color w:val="000000"/>
          <w:sz w:val="22"/>
          <w:szCs w:val="22"/>
        </w:rPr>
        <w:t>бунташного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века». Переселенческие потоки на Кубань: белые крестьяне, донские казаки, старообрядцы. Отношения с официальной властью. Образ жизни и занятия кубанских казаков-раскольников. Кубанские казаки-раскольники и Великое войско Донское.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Борьба России за укрепление южных рубежей. Насущные задачи Российского государства на юге. Осада Азова и её уроки. Подвиг донцов и </w:t>
      </w:r>
      <w:proofErr w:type="spellStart"/>
      <w:r w:rsidRPr="000B09B0">
        <w:rPr>
          <w:rStyle w:val="c0"/>
          <w:color w:val="000000"/>
          <w:sz w:val="22"/>
          <w:szCs w:val="22"/>
        </w:rPr>
        <w:t>хопёрцев</w:t>
      </w:r>
      <w:proofErr w:type="spellEnd"/>
      <w:r w:rsidRPr="000B09B0">
        <w:rPr>
          <w:rStyle w:val="c0"/>
          <w:color w:val="000000"/>
          <w:sz w:val="22"/>
          <w:szCs w:val="22"/>
        </w:rPr>
        <w:t>. Взятие Азова.</w:t>
      </w:r>
    </w:p>
    <w:p w:rsidR="003E2367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42"/>
          <w:b/>
          <w:bCs/>
          <w:color w:val="000000"/>
          <w:sz w:val="22"/>
          <w:szCs w:val="22"/>
        </w:rPr>
        <w:t>Итоговое повторение и проектная деятельность 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Исследовательский проект на одну из тем: «Отражение истории народа в его эпосе на примере </w:t>
      </w:r>
      <w:proofErr w:type="spellStart"/>
      <w:r w:rsidRPr="000B09B0">
        <w:rPr>
          <w:rStyle w:val="c0"/>
          <w:color w:val="000000"/>
          <w:sz w:val="22"/>
          <w:szCs w:val="22"/>
        </w:rPr>
        <w:t>адыгов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ногайцев»; «Кубань и внешняя политика России в конце ХVI — ХVII в.» или др.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rFonts w:eastAsia="Calibri"/>
          <w:b/>
          <w:bCs/>
          <w:color w:val="000000"/>
          <w:sz w:val="22"/>
          <w:szCs w:val="22"/>
        </w:rPr>
      </w:pPr>
      <w:r w:rsidRPr="000B09B0">
        <w:rPr>
          <w:rStyle w:val="c18"/>
          <w:b/>
          <w:bCs/>
          <w:color w:val="000000"/>
          <w:sz w:val="22"/>
          <w:szCs w:val="22"/>
        </w:rPr>
        <w:t>Р</w:t>
      </w:r>
      <w:r w:rsidR="003E2367" w:rsidRPr="000B09B0">
        <w:rPr>
          <w:rStyle w:val="c18"/>
          <w:b/>
          <w:bCs/>
          <w:color w:val="000000"/>
          <w:sz w:val="22"/>
          <w:szCs w:val="22"/>
        </w:rPr>
        <w:t>аздел</w:t>
      </w:r>
      <w:r w:rsidRPr="000B09B0">
        <w:rPr>
          <w:rStyle w:val="c18"/>
          <w:b/>
          <w:bCs/>
          <w:color w:val="000000"/>
          <w:sz w:val="22"/>
          <w:szCs w:val="22"/>
        </w:rPr>
        <w:t xml:space="preserve"> III. </w:t>
      </w:r>
      <w:r w:rsidR="003E2367" w:rsidRPr="000B09B0">
        <w:rPr>
          <w:rStyle w:val="c18"/>
          <w:b/>
          <w:bCs/>
          <w:color w:val="000000"/>
          <w:sz w:val="22"/>
          <w:szCs w:val="22"/>
        </w:rPr>
        <w:t>Кубань в</w:t>
      </w:r>
      <w:r w:rsidRPr="000B09B0">
        <w:rPr>
          <w:rStyle w:val="c18"/>
          <w:b/>
          <w:bCs/>
          <w:color w:val="000000"/>
          <w:sz w:val="22"/>
          <w:szCs w:val="22"/>
        </w:rPr>
        <w:t xml:space="preserve"> «</w:t>
      </w:r>
      <w:r w:rsidR="003E2367" w:rsidRPr="000B09B0">
        <w:rPr>
          <w:rStyle w:val="c18"/>
          <w:b/>
          <w:bCs/>
          <w:color w:val="000000"/>
          <w:sz w:val="22"/>
          <w:szCs w:val="22"/>
        </w:rPr>
        <w:t>Книге Большому чертежу</w:t>
      </w:r>
      <w:r w:rsidRPr="000B09B0">
        <w:rPr>
          <w:rStyle w:val="c18"/>
          <w:b/>
          <w:bCs/>
          <w:color w:val="000000"/>
          <w:sz w:val="22"/>
          <w:szCs w:val="22"/>
        </w:rPr>
        <w:t xml:space="preserve">», </w:t>
      </w:r>
      <w:r w:rsidR="003E2367" w:rsidRPr="000B09B0">
        <w:rPr>
          <w:rStyle w:val="c18"/>
          <w:b/>
          <w:bCs/>
          <w:color w:val="000000"/>
          <w:sz w:val="22"/>
          <w:szCs w:val="22"/>
        </w:rPr>
        <w:t>в записках</w:t>
      </w:r>
      <w:r w:rsidRPr="000B09B0">
        <w:rPr>
          <w:rStyle w:val="c18"/>
          <w:b/>
          <w:bCs/>
          <w:color w:val="000000"/>
          <w:sz w:val="22"/>
          <w:szCs w:val="22"/>
        </w:rPr>
        <w:t xml:space="preserve"> </w:t>
      </w:r>
      <w:r w:rsidR="003E2367" w:rsidRPr="000B09B0">
        <w:rPr>
          <w:rStyle w:val="c18"/>
          <w:b/>
          <w:bCs/>
          <w:color w:val="000000"/>
          <w:sz w:val="22"/>
          <w:szCs w:val="22"/>
        </w:rPr>
        <w:t>путешественников, в документах</w:t>
      </w:r>
      <w:r w:rsidRPr="000B09B0">
        <w:rPr>
          <w:rStyle w:val="c18"/>
          <w:b/>
          <w:bCs/>
          <w:color w:val="000000"/>
          <w:sz w:val="22"/>
          <w:szCs w:val="22"/>
        </w:rPr>
        <w:t xml:space="preserve"> (3 ч</w:t>
      </w:r>
      <w:r w:rsidR="003E2367" w:rsidRPr="000B09B0">
        <w:rPr>
          <w:rStyle w:val="c18"/>
          <w:b/>
          <w:bCs/>
          <w:color w:val="000000"/>
          <w:sz w:val="22"/>
          <w:szCs w:val="22"/>
        </w:rPr>
        <w:t>аса</w:t>
      </w:r>
      <w:r w:rsidRPr="000B09B0">
        <w:rPr>
          <w:rStyle w:val="c18"/>
          <w:b/>
          <w:bCs/>
          <w:color w:val="000000"/>
          <w:sz w:val="22"/>
          <w:szCs w:val="22"/>
        </w:rPr>
        <w:t>)</w:t>
      </w: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 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8. Кубанская тематика в исторических документах, в трудах путешественников и ученых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Кубанская тематика в «Книге Большому чертежу», в записках католических миссионеров, в документах. Составление русскими землемерами «Чертежа всему Московскому государству» («Большой чертеж»), «Книга Большому чертежу» Афанасия Мезенцова. Изображение на карте верховьев Кубани.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«Описание Черного моря и Татарии» </w:t>
      </w:r>
      <w:proofErr w:type="spellStart"/>
      <w:r w:rsidRPr="000B09B0">
        <w:rPr>
          <w:rStyle w:val="c0"/>
          <w:color w:val="000000"/>
          <w:sz w:val="22"/>
          <w:szCs w:val="22"/>
        </w:rPr>
        <w:t>Эмиддио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</w:t>
      </w:r>
      <w:proofErr w:type="spellStart"/>
      <w:r w:rsidRPr="000B09B0">
        <w:rPr>
          <w:rStyle w:val="c0"/>
          <w:color w:val="000000"/>
          <w:sz w:val="22"/>
          <w:szCs w:val="22"/>
        </w:rPr>
        <w:t>Дортелли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</w:t>
      </w:r>
      <w:proofErr w:type="spellStart"/>
      <w:proofErr w:type="gramStart"/>
      <w:r w:rsidRPr="000B09B0">
        <w:rPr>
          <w:rStyle w:val="c0"/>
          <w:color w:val="000000"/>
          <w:sz w:val="22"/>
          <w:szCs w:val="22"/>
        </w:rPr>
        <w:t>д,Асколи</w:t>
      </w:r>
      <w:proofErr w:type="spellEnd"/>
      <w:proofErr w:type="gramEnd"/>
      <w:r w:rsidRPr="000B09B0">
        <w:rPr>
          <w:rStyle w:val="c0"/>
          <w:color w:val="000000"/>
          <w:sz w:val="22"/>
          <w:szCs w:val="22"/>
        </w:rPr>
        <w:t>. Описание Темрюка, характеристика быта и нравов черкесов в работе Джованни да Лукка «Отчет святой конгрегации». Отражение русско-адыгских связей в боярских списках и дворцовых разрядах.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Кубанские страницы «Книги путешествия» </w:t>
      </w:r>
      <w:proofErr w:type="spellStart"/>
      <w:r w:rsidRPr="000B09B0">
        <w:rPr>
          <w:rStyle w:val="c0"/>
          <w:color w:val="000000"/>
          <w:sz w:val="22"/>
          <w:szCs w:val="22"/>
        </w:rPr>
        <w:t>Эвлии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</w:t>
      </w:r>
      <w:proofErr w:type="spellStart"/>
      <w:r w:rsidRPr="000B09B0">
        <w:rPr>
          <w:rStyle w:val="c0"/>
          <w:color w:val="000000"/>
          <w:sz w:val="22"/>
          <w:szCs w:val="22"/>
        </w:rPr>
        <w:t>Челеби</w:t>
      </w:r>
      <w:proofErr w:type="spellEnd"/>
      <w:r w:rsidRPr="000B09B0">
        <w:rPr>
          <w:rStyle w:val="c0"/>
          <w:color w:val="000000"/>
          <w:sz w:val="22"/>
          <w:szCs w:val="22"/>
        </w:rPr>
        <w:t>. Быт и нравы черкесов и ногайцев. Вопросы веры.</w:t>
      </w:r>
    </w:p>
    <w:p w:rsidR="003E2367" w:rsidRPr="000B09B0" w:rsidRDefault="003E2367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rFonts w:eastAsia="Calibri"/>
          <w:b/>
          <w:bCs/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Раздел IV. Духовные истоки Кубани (4 часа)</w:t>
      </w:r>
    </w:p>
    <w:p w:rsidR="003E2367" w:rsidRPr="000B09B0" w:rsidRDefault="003E2367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9. Освоение черноморскими казаками земель Кубани. Казак без веры не казак.</w:t>
      </w:r>
    </w:p>
    <w:p w:rsidR="003E2367" w:rsidRPr="000B09B0" w:rsidRDefault="003E2367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Возрождение Православия на Кубани после переселения черноморских казаков. Православная вера казачества. Походные церкви казачества. Учреждение епархии Кавказской и Черноморской. Иеремия (Соловьев), </w:t>
      </w:r>
      <w:proofErr w:type="spellStart"/>
      <w:r w:rsidRPr="000B09B0">
        <w:rPr>
          <w:rStyle w:val="c0"/>
          <w:color w:val="000000"/>
          <w:sz w:val="22"/>
          <w:szCs w:val="22"/>
        </w:rPr>
        <w:t>Иоаникий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(Образцов), </w:t>
      </w:r>
      <w:proofErr w:type="spellStart"/>
      <w:r w:rsidRPr="000B09B0">
        <w:rPr>
          <w:rStyle w:val="c0"/>
          <w:color w:val="000000"/>
          <w:sz w:val="22"/>
          <w:szCs w:val="22"/>
        </w:rPr>
        <w:t>свт</w:t>
      </w:r>
      <w:proofErr w:type="spellEnd"/>
      <w:r w:rsidRPr="000B09B0">
        <w:rPr>
          <w:rStyle w:val="c0"/>
          <w:color w:val="000000"/>
          <w:sz w:val="22"/>
          <w:szCs w:val="22"/>
        </w:rPr>
        <w:t>. Игнатий (Брянчанинов).</w:t>
      </w:r>
    </w:p>
    <w:p w:rsidR="003E2367" w:rsidRPr="000B09B0" w:rsidRDefault="003E2367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42"/>
          <w:b/>
          <w:bCs/>
          <w:color w:val="000000"/>
          <w:sz w:val="22"/>
          <w:szCs w:val="22"/>
        </w:rPr>
        <w:lastRenderedPageBreak/>
        <w:t>Тема 10. Духовные покровители казачества</w:t>
      </w:r>
    </w:p>
    <w:p w:rsidR="003E2367" w:rsidRPr="000B09B0" w:rsidRDefault="003E2367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19"/>
          <w:color w:val="000000"/>
          <w:sz w:val="22"/>
          <w:szCs w:val="22"/>
        </w:rPr>
      </w:pPr>
      <w:r w:rsidRPr="000B09B0">
        <w:rPr>
          <w:rStyle w:val="c19"/>
          <w:color w:val="000000"/>
          <w:sz w:val="22"/>
          <w:szCs w:val="22"/>
        </w:rPr>
        <w:t xml:space="preserve">Почитаемые святые и небесные покровители казачества. Святой великомученик Георгий Победоносец и Святитель Николай Мир </w:t>
      </w:r>
      <w:proofErr w:type="spellStart"/>
      <w:r w:rsidRPr="000B09B0">
        <w:rPr>
          <w:rStyle w:val="c19"/>
          <w:color w:val="000000"/>
          <w:sz w:val="22"/>
          <w:szCs w:val="22"/>
        </w:rPr>
        <w:t>Ликийских</w:t>
      </w:r>
      <w:proofErr w:type="spellEnd"/>
      <w:r w:rsidRPr="000B09B0">
        <w:rPr>
          <w:rStyle w:val="c19"/>
          <w:color w:val="000000"/>
          <w:sz w:val="22"/>
          <w:szCs w:val="22"/>
        </w:rPr>
        <w:t xml:space="preserve"> чудотворец. Свято-Георгиевские и Свято-Никольские храмы на Кубани.</w:t>
      </w:r>
    </w:p>
    <w:p w:rsidR="003E2367" w:rsidRPr="000B09B0" w:rsidRDefault="003E2367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11. Старейшие храмы на Кубани.</w:t>
      </w:r>
    </w:p>
    <w:p w:rsidR="003E2367" w:rsidRPr="000B09B0" w:rsidRDefault="003E2367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Свято-Покровский храм в Тамани – один из первых храмов на Кубани. История его возникновения и особенности устройства. Образ Богородицы в культурных традициях и храмовом строительстве Кубанских казаков.  Богородичные праздники и их отражение в названиях храмов и станиц Кубани. Старейшие деревянные храмы Кубани.</w:t>
      </w:r>
    </w:p>
    <w:p w:rsidR="003E2367" w:rsidRPr="000B09B0" w:rsidRDefault="003E2367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42"/>
          <w:b/>
          <w:bCs/>
          <w:color w:val="000000"/>
          <w:sz w:val="22"/>
          <w:szCs w:val="22"/>
        </w:rPr>
        <w:t>Тема 12. Духовный подвиг русского воинства.</w:t>
      </w:r>
    </w:p>
    <w:p w:rsidR="003E2367" w:rsidRPr="000B09B0" w:rsidRDefault="003E2367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19"/>
          <w:color w:val="000000"/>
          <w:sz w:val="22"/>
          <w:szCs w:val="22"/>
        </w:rPr>
        <w:t>Жизнь, отданная Богу, царю и Отечеству. Духовный облик русского воина. Святой благоверный князь Александр Невский – покровитель Кубанского казачьего войска. Димитрий Донской; святой воин Феодор Ушаков; святой праведный Иоанн Русский. Полковой священник Кубанского казачьего войска Константин Образцов. Духовный подвиг воина Евгения Родионова.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/>
          <w:sz w:val="22"/>
          <w:szCs w:val="22"/>
        </w:rPr>
      </w:pPr>
      <w:r w:rsidRPr="000B09B0">
        <w:rPr>
          <w:rStyle w:val="c42"/>
          <w:b/>
          <w:bCs/>
          <w:color w:val="000000"/>
          <w:sz w:val="22"/>
          <w:szCs w:val="22"/>
        </w:rPr>
        <w:t>Итоговое повторение и проектная деятельность </w:t>
      </w:r>
      <w:r w:rsidRPr="000B09B0">
        <w:rPr>
          <w:rStyle w:val="c0"/>
          <w:b/>
          <w:color w:val="000000"/>
          <w:sz w:val="22"/>
          <w:szCs w:val="22"/>
        </w:rPr>
        <w:t>(1 ч</w:t>
      </w:r>
      <w:r w:rsidR="003E2367" w:rsidRPr="000B09B0">
        <w:rPr>
          <w:rStyle w:val="c0"/>
          <w:b/>
          <w:color w:val="000000"/>
          <w:sz w:val="22"/>
          <w:szCs w:val="22"/>
        </w:rPr>
        <w:t>ас</w:t>
      </w:r>
      <w:r w:rsidRPr="000B09B0">
        <w:rPr>
          <w:rStyle w:val="c0"/>
          <w:b/>
          <w:color w:val="000000"/>
          <w:sz w:val="22"/>
          <w:szCs w:val="22"/>
        </w:rPr>
        <w:t>)</w:t>
      </w:r>
    </w:p>
    <w:p w:rsidR="00312485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Население Кубани в конце ХVI — ХVII в. Освоение кубанских земель русскими переселенцами. Быт, материальная и духовная культура народов, населявших Кубань. Знакомство с декоративно-прикладным искусством, народными мастерами, фольклорными коллективами своего населённого пункта. Посещение местного музея.</w:t>
      </w:r>
    </w:p>
    <w:p w:rsidR="00C71434" w:rsidRPr="000B09B0" w:rsidRDefault="00312485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Исследовательский проект по одной из изученных тем.</w:t>
      </w:r>
    </w:p>
    <w:p w:rsidR="00AF597F" w:rsidRPr="000B09B0" w:rsidRDefault="00AF597F" w:rsidP="000B09B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B09B0">
        <w:rPr>
          <w:rFonts w:ascii="Times New Roman" w:hAnsi="Times New Roman" w:cs="Times New Roman"/>
          <w:b/>
        </w:rPr>
        <w:t>8</w:t>
      </w:r>
      <w:r w:rsidRPr="000B09B0">
        <w:rPr>
          <w:rFonts w:ascii="Times New Roman" w:hAnsi="Times New Roman" w:cs="Times New Roman"/>
        </w:rPr>
        <w:t xml:space="preserve"> </w:t>
      </w:r>
      <w:r w:rsidRPr="000B09B0">
        <w:rPr>
          <w:rFonts w:ascii="Times New Roman" w:hAnsi="Times New Roman" w:cs="Times New Roman"/>
          <w:b/>
        </w:rPr>
        <w:t>класс</w:t>
      </w:r>
    </w:p>
    <w:p w:rsidR="00C71434" w:rsidRPr="000B09B0" w:rsidRDefault="002E5C51" w:rsidP="000B0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B09B0">
        <w:rPr>
          <w:rFonts w:ascii="Times New Roman" w:hAnsi="Times New Roman" w:cs="Times New Roman"/>
          <w:b/>
        </w:rPr>
        <w:t>(34 часа</w:t>
      </w:r>
      <w:r w:rsidR="00AF597F" w:rsidRPr="000B09B0">
        <w:rPr>
          <w:rFonts w:ascii="Times New Roman" w:hAnsi="Times New Roman" w:cs="Times New Roman"/>
          <w:b/>
        </w:rPr>
        <w:t>)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/>
          <w:sz w:val="22"/>
          <w:szCs w:val="22"/>
        </w:rPr>
      </w:pPr>
      <w:r w:rsidRPr="000B09B0">
        <w:rPr>
          <w:rStyle w:val="c42"/>
          <w:b/>
          <w:bCs/>
          <w:color w:val="000000"/>
          <w:sz w:val="22"/>
          <w:szCs w:val="22"/>
        </w:rPr>
        <w:t>Введение </w:t>
      </w:r>
      <w:r w:rsidRPr="000B09B0">
        <w:rPr>
          <w:rStyle w:val="c0"/>
          <w:b/>
          <w:color w:val="000000"/>
          <w:sz w:val="22"/>
          <w:szCs w:val="22"/>
        </w:rPr>
        <w:t>(1 час)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История кубанского региона в конце ХVI — ХVII в. (повторение изученного в 7 классе). Турецкие и крымско-татарские поселения. </w:t>
      </w:r>
      <w:proofErr w:type="spellStart"/>
      <w:r w:rsidRPr="000B09B0">
        <w:rPr>
          <w:rStyle w:val="c0"/>
          <w:color w:val="000000"/>
          <w:sz w:val="22"/>
          <w:szCs w:val="22"/>
        </w:rPr>
        <w:t>Адыги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Ногайцы. Уклад жизни, обычаи, традиции, духовная культура. Начало освоения Кубани русскими переселенцами. Борьба России за укрепление южных рубежей. Кубанская тематика в записках путешественников и документах ХVII в. Печатная и электронная форма (ЭФУ) учебного пособия по </w:t>
      </w:r>
      <w:proofErr w:type="spellStart"/>
      <w:r w:rsidRPr="000B09B0">
        <w:rPr>
          <w:rStyle w:val="c0"/>
          <w:color w:val="000000"/>
          <w:sz w:val="22"/>
          <w:szCs w:val="22"/>
        </w:rPr>
        <w:t>кубановедению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для 8 класса. Структура и содержание курса, аппарат усвоения знаний.</w:t>
      </w:r>
    </w:p>
    <w:p w:rsidR="003517E8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18"/>
          <w:b/>
          <w:bCs/>
          <w:color w:val="000000"/>
          <w:sz w:val="22"/>
          <w:szCs w:val="22"/>
          <w:shd w:val="clear" w:color="auto" w:fill="FFFF00"/>
        </w:rPr>
      </w:pPr>
      <w:r w:rsidRPr="000B09B0">
        <w:rPr>
          <w:rStyle w:val="c18"/>
          <w:b/>
          <w:bCs/>
          <w:color w:val="000000"/>
          <w:sz w:val="22"/>
          <w:szCs w:val="22"/>
        </w:rPr>
        <w:t>Р</w:t>
      </w:r>
      <w:r w:rsidR="003517E8" w:rsidRPr="000B09B0">
        <w:rPr>
          <w:rStyle w:val="c18"/>
          <w:b/>
          <w:bCs/>
          <w:color w:val="000000"/>
          <w:sz w:val="22"/>
          <w:szCs w:val="22"/>
        </w:rPr>
        <w:t>аздел</w:t>
      </w:r>
      <w:r w:rsidRPr="000B09B0">
        <w:rPr>
          <w:rStyle w:val="c18"/>
          <w:b/>
          <w:bCs/>
          <w:color w:val="000000"/>
          <w:sz w:val="22"/>
          <w:szCs w:val="22"/>
        </w:rPr>
        <w:t xml:space="preserve"> 1. </w:t>
      </w:r>
      <w:r w:rsidR="003517E8" w:rsidRPr="000B09B0">
        <w:rPr>
          <w:rStyle w:val="c18"/>
          <w:b/>
          <w:bCs/>
          <w:color w:val="000000"/>
          <w:sz w:val="22"/>
          <w:szCs w:val="22"/>
        </w:rPr>
        <w:t>Физико-географический портрет</w:t>
      </w:r>
      <w:r w:rsidRPr="000B09B0">
        <w:rPr>
          <w:rStyle w:val="c18"/>
          <w:b/>
          <w:bCs/>
          <w:color w:val="000000"/>
          <w:sz w:val="22"/>
          <w:szCs w:val="22"/>
        </w:rPr>
        <w:t xml:space="preserve"> </w:t>
      </w:r>
      <w:r w:rsidR="003517E8" w:rsidRPr="000B09B0">
        <w:rPr>
          <w:rStyle w:val="c18"/>
          <w:b/>
          <w:bCs/>
          <w:color w:val="000000"/>
          <w:sz w:val="22"/>
          <w:szCs w:val="22"/>
        </w:rPr>
        <w:t>Кубанского региона (9</w:t>
      </w:r>
      <w:r w:rsidRPr="000B09B0">
        <w:rPr>
          <w:rStyle w:val="c18"/>
          <w:b/>
          <w:bCs/>
          <w:color w:val="000000"/>
          <w:sz w:val="22"/>
          <w:szCs w:val="22"/>
        </w:rPr>
        <w:t xml:space="preserve"> ч</w:t>
      </w:r>
      <w:r w:rsidR="003517E8" w:rsidRPr="000B09B0">
        <w:rPr>
          <w:rStyle w:val="c18"/>
          <w:b/>
          <w:bCs/>
          <w:color w:val="000000"/>
          <w:sz w:val="22"/>
          <w:szCs w:val="22"/>
        </w:rPr>
        <w:t>асов</w:t>
      </w:r>
      <w:r w:rsidRPr="000B09B0">
        <w:rPr>
          <w:rStyle w:val="c18"/>
          <w:b/>
          <w:bCs/>
          <w:color w:val="000000"/>
          <w:sz w:val="22"/>
          <w:szCs w:val="22"/>
        </w:rPr>
        <w:t>)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 Тема 1. Изучение кубанских земель в ХVIII — середине ХIХ в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Начало комплексного исследования Кубани. Академические экспедиции. Труды И.А. </w:t>
      </w:r>
      <w:proofErr w:type="spellStart"/>
      <w:r w:rsidRPr="000B09B0">
        <w:rPr>
          <w:rStyle w:val="c0"/>
          <w:color w:val="000000"/>
          <w:sz w:val="22"/>
          <w:szCs w:val="22"/>
        </w:rPr>
        <w:t>Гильденштедта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П. С. Палласа, С. Г. </w:t>
      </w:r>
      <w:proofErr w:type="spellStart"/>
      <w:r w:rsidRPr="000B09B0">
        <w:rPr>
          <w:rStyle w:val="c0"/>
          <w:color w:val="000000"/>
          <w:sz w:val="22"/>
          <w:szCs w:val="22"/>
        </w:rPr>
        <w:t>Гмелина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Работы М. </w:t>
      </w:r>
      <w:proofErr w:type="spellStart"/>
      <w:r w:rsidRPr="000B09B0">
        <w:rPr>
          <w:rStyle w:val="c0"/>
          <w:color w:val="000000"/>
          <w:sz w:val="22"/>
          <w:szCs w:val="22"/>
        </w:rPr>
        <w:t>Гулика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В. </w:t>
      </w:r>
      <w:proofErr w:type="spellStart"/>
      <w:r w:rsidRPr="000B09B0">
        <w:rPr>
          <w:rStyle w:val="c0"/>
          <w:color w:val="000000"/>
          <w:sz w:val="22"/>
          <w:szCs w:val="22"/>
        </w:rPr>
        <w:t>Колчигина</w:t>
      </w:r>
      <w:proofErr w:type="spellEnd"/>
      <w:r w:rsidRPr="000B09B0">
        <w:rPr>
          <w:rStyle w:val="c0"/>
          <w:color w:val="000000"/>
          <w:sz w:val="22"/>
          <w:szCs w:val="22"/>
        </w:rPr>
        <w:t>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Книга И. Д. </w:t>
      </w:r>
      <w:proofErr w:type="spellStart"/>
      <w:r w:rsidRPr="000B09B0">
        <w:rPr>
          <w:rStyle w:val="c0"/>
          <w:color w:val="000000"/>
          <w:sz w:val="22"/>
          <w:szCs w:val="22"/>
        </w:rPr>
        <w:t>Попко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«Черноморские казаки в их гражданском и военном быту».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2. Физико-географическое положение современной территории Краснодарского края. Рельеф и полезные ископаемые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Особенности физико-географического положения Краснодарского края. Крайние точки, площадь территории. Субъекты Российской Федерации и зарубежные государства, с которыми Краснодарский край имеет общую границу.</w:t>
      </w:r>
    </w:p>
    <w:p w:rsidR="00D75518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Основные формы рельефа. Азово-Кубанская равнина. Приазовская и </w:t>
      </w:r>
      <w:proofErr w:type="spellStart"/>
      <w:r w:rsidRPr="000B09B0">
        <w:rPr>
          <w:rStyle w:val="c0"/>
          <w:color w:val="000000"/>
          <w:sz w:val="22"/>
          <w:szCs w:val="22"/>
        </w:rPr>
        <w:t>Прикубанская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низменности, </w:t>
      </w:r>
      <w:proofErr w:type="spellStart"/>
      <w:r w:rsidRPr="000B09B0">
        <w:rPr>
          <w:rStyle w:val="c0"/>
          <w:color w:val="000000"/>
          <w:sz w:val="22"/>
          <w:szCs w:val="22"/>
        </w:rPr>
        <w:t>Закубанская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равнина. Грядово-холмистый рельеф Таманского полуострова. Ставропольская возвышенность. Предгорье и горы Западного Кавказа. Черноморское побережье. Мес</w:t>
      </w:r>
      <w:r w:rsidR="00D75518" w:rsidRPr="000B09B0">
        <w:rPr>
          <w:rStyle w:val="c0"/>
          <w:color w:val="000000"/>
          <w:sz w:val="22"/>
          <w:szCs w:val="22"/>
        </w:rPr>
        <w:t>торождения полезных ископаемых.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3. Климат. Внутренние воды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Факторы, определяющие климат Краснодарского края. </w:t>
      </w:r>
      <w:proofErr w:type="gramStart"/>
      <w:r w:rsidRPr="000B09B0">
        <w:rPr>
          <w:rStyle w:val="c0"/>
          <w:color w:val="000000"/>
          <w:sz w:val="22"/>
          <w:szCs w:val="22"/>
        </w:rPr>
        <w:t>Умеренный  климат</w:t>
      </w:r>
      <w:proofErr w:type="gramEnd"/>
      <w:r w:rsidRPr="000B09B0">
        <w:rPr>
          <w:rStyle w:val="c0"/>
          <w:color w:val="000000"/>
          <w:sz w:val="22"/>
          <w:szCs w:val="22"/>
        </w:rPr>
        <w:t xml:space="preserve"> равнин и субтропический климат Черноморского побережья. Горный климат. Погодные аномалии; неблагоприятные природные явления. Влияние климатических условий на жизнь и хозяйственную деятельность населения кубанского региона.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lastRenderedPageBreak/>
        <w:t xml:space="preserve">Внутренние воды. Степные реки Азово-Кубанской равнины: Понура, Кочеты, </w:t>
      </w:r>
      <w:proofErr w:type="spellStart"/>
      <w:r w:rsidRPr="000B09B0">
        <w:rPr>
          <w:rStyle w:val="c0"/>
          <w:color w:val="000000"/>
          <w:sz w:val="22"/>
          <w:szCs w:val="22"/>
        </w:rPr>
        <w:t>Кирпили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Бейсуг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Челбас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Албаши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Ясени, Ея. Река Кубань. </w:t>
      </w:r>
      <w:proofErr w:type="spellStart"/>
      <w:r w:rsidRPr="000B09B0">
        <w:rPr>
          <w:rStyle w:val="c0"/>
          <w:color w:val="000000"/>
          <w:sz w:val="22"/>
          <w:szCs w:val="22"/>
        </w:rPr>
        <w:t>Закубанские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реки: Иль, </w:t>
      </w:r>
      <w:proofErr w:type="spellStart"/>
      <w:r w:rsidRPr="000B09B0">
        <w:rPr>
          <w:rStyle w:val="c0"/>
          <w:color w:val="000000"/>
          <w:sz w:val="22"/>
          <w:szCs w:val="22"/>
        </w:rPr>
        <w:t>Хабль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Ахтырь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Абин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Адагум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Кудако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Реки Черноморского побережья: Пшада, </w:t>
      </w:r>
      <w:proofErr w:type="spellStart"/>
      <w:r w:rsidRPr="000B09B0">
        <w:rPr>
          <w:rStyle w:val="c0"/>
          <w:color w:val="000000"/>
          <w:sz w:val="22"/>
          <w:szCs w:val="22"/>
        </w:rPr>
        <w:t>Вулан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Джубга, Туапсе, Аше, </w:t>
      </w:r>
      <w:proofErr w:type="spellStart"/>
      <w:r w:rsidRPr="000B09B0">
        <w:rPr>
          <w:rStyle w:val="c0"/>
          <w:color w:val="000000"/>
          <w:sz w:val="22"/>
          <w:szCs w:val="22"/>
        </w:rPr>
        <w:t>Псезуапсе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Сочи, </w:t>
      </w:r>
      <w:proofErr w:type="spellStart"/>
      <w:r w:rsidRPr="000B09B0">
        <w:rPr>
          <w:rStyle w:val="c0"/>
          <w:color w:val="000000"/>
          <w:sz w:val="22"/>
          <w:szCs w:val="22"/>
        </w:rPr>
        <w:t>Мзымта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Псоу</w:t>
      </w:r>
      <w:proofErr w:type="spellEnd"/>
      <w:r w:rsidRPr="000B09B0">
        <w:rPr>
          <w:rStyle w:val="c0"/>
          <w:color w:val="000000"/>
          <w:sz w:val="22"/>
          <w:szCs w:val="22"/>
        </w:rPr>
        <w:t>. Происхождение некоторых географических названий.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Озёра. Плавни. Лиманы. Искусственные водоёмы. Подземные воды.  Ледники.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4. Почвы, растительный и животный мир Кубани. Охрана природы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Разнообразие почвенного покрова Краснодарского края. Основные типы почв. Растительный покров равнин. Видовое разнообразие растительности предгорий и гор.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Изменение ареалов животных во времени. Животные — обитатели природных зон. Охрана живого мира Кубани. Заповедники Краснодарского края.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Итоговое повторени</w:t>
      </w:r>
      <w:r w:rsidR="003517E8" w:rsidRPr="000B09B0">
        <w:rPr>
          <w:rStyle w:val="c20"/>
          <w:rFonts w:eastAsia="Calibri"/>
          <w:b/>
          <w:bCs/>
          <w:color w:val="000000"/>
          <w:sz w:val="22"/>
          <w:szCs w:val="22"/>
        </w:rPr>
        <w:t>е и проектная деятельность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Физико-географический портрет кубанского региона. Географическое положение, рельеф, полезные ископаемые. Климат, воды суши, растительный и животный мир Краснодарского края. Охрана природных богатств региона. Разработка прое</w:t>
      </w:r>
      <w:r w:rsidR="003517E8" w:rsidRPr="000B09B0">
        <w:rPr>
          <w:rStyle w:val="c0"/>
          <w:color w:val="000000"/>
          <w:sz w:val="22"/>
          <w:szCs w:val="22"/>
        </w:rPr>
        <w:t xml:space="preserve">кта на одну из тем: «Мой район </w:t>
      </w:r>
      <w:r w:rsidRPr="000B09B0">
        <w:rPr>
          <w:rStyle w:val="c0"/>
          <w:color w:val="000000"/>
          <w:sz w:val="22"/>
          <w:szCs w:val="22"/>
        </w:rPr>
        <w:t>(населённый пункт): историко-географический очерк»; «</w:t>
      </w:r>
      <w:proofErr w:type="gramStart"/>
      <w:r w:rsidRPr="000B09B0">
        <w:rPr>
          <w:rStyle w:val="c0"/>
          <w:color w:val="000000"/>
          <w:sz w:val="22"/>
          <w:szCs w:val="22"/>
        </w:rPr>
        <w:t>Природные  богатства</w:t>
      </w:r>
      <w:proofErr w:type="gramEnd"/>
      <w:r w:rsidRPr="000B09B0">
        <w:rPr>
          <w:rStyle w:val="c0"/>
          <w:color w:val="000000"/>
          <w:sz w:val="22"/>
          <w:szCs w:val="22"/>
        </w:rPr>
        <w:t xml:space="preserve"> моего района и их использование в хозяйстве»; «Охрана растительности горной части края» или др.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rFonts w:eastAsia="Calibri"/>
          <w:b/>
          <w:bCs/>
          <w:color w:val="000000"/>
          <w:sz w:val="22"/>
          <w:szCs w:val="22"/>
        </w:rPr>
      </w:pPr>
      <w:r w:rsidRPr="000B09B0">
        <w:rPr>
          <w:rStyle w:val="c18"/>
          <w:b/>
          <w:bCs/>
          <w:color w:val="000000"/>
          <w:sz w:val="22"/>
          <w:szCs w:val="22"/>
        </w:rPr>
        <w:t>Р</w:t>
      </w:r>
      <w:r w:rsidR="003517E8" w:rsidRPr="000B09B0">
        <w:rPr>
          <w:rStyle w:val="c18"/>
          <w:b/>
          <w:bCs/>
          <w:color w:val="000000"/>
          <w:sz w:val="22"/>
          <w:szCs w:val="22"/>
        </w:rPr>
        <w:t>аздел</w:t>
      </w:r>
      <w:r w:rsidRPr="000B09B0">
        <w:rPr>
          <w:rStyle w:val="c18"/>
          <w:b/>
          <w:bCs/>
          <w:color w:val="000000"/>
          <w:sz w:val="22"/>
          <w:szCs w:val="22"/>
        </w:rPr>
        <w:t xml:space="preserve"> II. </w:t>
      </w:r>
      <w:r w:rsidR="003517E8" w:rsidRPr="000B09B0">
        <w:rPr>
          <w:rStyle w:val="c18"/>
          <w:b/>
          <w:bCs/>
          <w:color w:val="000000"/>
          <w:sz w:val="22"/>
          <w:szCs w:val="22"/>
        </w:rPr>
        <w:t>История Кубани ХVIII в. (13</w:t>
      </w:r>
      <w:r w:rsidRPr="000B09B0">
        <w:rPr>
          <w:rStyle w:val="c18"/>
          <w:b/>
          <w:bCs/>
          <w:color w:val="000000"/>
          <w:sz w:val="22"/>
          <w:szCs w:val="22"/>
        </w:rPr>
        <w:t xml:space="preserve"> ч</w:t>
      </w:r>
      <w:r w:rsidR="003517E8" w:rsidRPr="000B09B0">
        <w:rPr>
          <w:rStyle w:val="c18"/>
          <w:b/>
          <w:bCs/>
          <w:color w:val="000000"/>
          <w:sz w:val="22"/>
          <w:szCs w:val="22"/>
        </w:rPr>
        <w:t>асов</w:t>
      </w:r>
      <w:r w:rsidRPr="000B09B0">
        <w:rPr>
          <w:rStyle w:val="c18"/>
          <w:b/>
          <w:bCs/>
          <w:color w:val="000000"/>
          <w:sz w:val="22"/>
          <w:szCs w:val="22"/>
        </w:rPr>
        <w:t>)</w:t>
      </w: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 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5. Казаки-</w:t>
      </w:r>
      <w:proofErr w:type="spellStart"/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некрасовцы</w:t>
      </w:r>
      <w:proofErr w:type="spellEnd"/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 xml:space="preserve"> на Кубани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Антиправительственные выступления казаков. П.И. Мельников-Печерский о раскольниках («Письма о расколе»). Подавление восстания, организованного К. Булавиным. Переселение </w:t>
      </w:r>
      <w:proofErr w:type="spellStart"/>
      <w:r w:rsidRPr="000B09B0">
        <w:rPr>
          <w:rStyle w:val="c0"/>
          <w:color w:val="000000"/>
          <w:sz w:val="22"/>
          <w:szCs w:val="22"/>
        </w:rPr>
        <w:t>некрасовцев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на Кубань; их походы на Дон и на Волгу. Взаимоотношения с Россией и с Крымским ханством.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«Заветы Игната». Система управления у казаков-</w:t>
      </w:r>
      <w:proofErr w:type="spellStart"/>
      <w:r w:rsidRPr="000B09B0">
        <w:rPr>
          <w:rStyle w:val="c0"/>
          <w:color w:val="000000"/>
          <w:sz w:val="22"/>
          <w:szCs w:val="22"/>
        </w:rPr>
        <w:t>некрасовцев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Основные занятия и уклад жизни. Быт и культура </w:t>
      </w:r>
      <w:proofErr w:type="spellStart"/>
      <w:r w:rsidRPr="000B09B0">
        <w:rPr>
          <w:rStyle w:val="c0"/>
          <w:color w:val="000000"/>
          <w:sz w:val="22"/>
          <w:szCs w:val="22"/>
        </w:rPr>
        <w:t>некрасовцев</w:t>
      </w:r>
      <w:proofErr w:type="spellEnd"/>
      <w:r w:rsidRPr="000B09B0">
        <w:rPr>
          <w:rStyle w:val="c0"/>
          <w:color w:val="000000"/>
          <w:sz w:val="22"/>
          <w:szCs w:val="22"/>
        </w:rPr>
        <w:t>. Начало распада некрасовской общины на Кубани. Переселение в Турцию.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6. Кубань во внешней политике России ХVIII в.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Попытка Петра 1 закрепиться на берегах южных морей. Строительство Азовского флота и его главной базы — Таганрога. Военные действия на Азовском море. Кубанский поход Ф. М. Апраксина. </w:t>
      </w:r>
      <w:proofErr w:type="spellStart"/>
      <w:r w:rsidRPr="000B09B0">
        <w:rPr>
          <w:rStyle w:val="c0"/>
          <w:color w:val="000000"/>
          <w:sz w:val="22"/>
          <w:szCs w:val="22"/>
        </w:rPr>
        <w:t>Адрианопольский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мирный договор.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Начало Русско-турецкой войны 1735 — 1739 гг. Х. А. Миних. Воссоздание флота на юге России и взятие Азова. П. П. </w:t>
      </w:r>
      <w:proofErr w:type="spellStart"/>
      <w:r w:rsidRPr="000B09B0">
        <w:rPr>
          <w:rStyle w:val="c0"/>
          <w:color w:val="000000"/>
          <w:sz w:val="22"/>
          <w:szCs w:val="22"/>
        </w:rPr>
        <w:t>Бредаль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П. П. </w:t>
      </w:r>
      <w:proofErr w:type="spellStart"/>
      <w:r w:rsidRPr="000B09B0">
        <w:rPr>
          <w:rStyle w:val="c0"/>
          <w:color w:val="000000"/>
          <w:sz w:val="22"/>
          <w:szCs w:val="22"/>
        </w:rPr>
        <w:t>Ласси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Действия донских казаков и калмыков. </w:t>
      </w:r>
      <w:proofErr w:type="spellStart"/>
      <w:r w:rsidRPr="000B09B0">
        <w:rPr>
          <w:rStyle w:val="c0"/>
          <w:color w:val="000000"/>
          <w:sz w:val="22"/>
          <w:szCs w:val="22"/>
        </w:rPr>
        <w:t>Дондук-Омбо</w:t>
      </w:r>
      <w:proofErr w:type="spellEnd"/>
      <w:r w:rsidRPr="000B09B0">
        <w:rPr>
          <w:rStyle w:val="c0"/>
          <w:color w:val="000000"/>
          <w:sz w:val="22"/>
          <w:szCs w:val="22"/>
        </w:rPr>
        <w:t>. Крымский поход 1737 г. Завершающий этап и итоги войны. Белградский мир.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Обострение борьбы между Россией и Турцией за обладание Северо-Западным Кавказом. Выдающиеся победы русского оружия. Русско-турецкая война 1768 — 1774 гг. Военные действия на земле Кубани. П. А. Румянцев. А. Н. Сенявин. Кубанский корпус в Русско-турецкой войне. </w:t>
      </w:r>
      <w:proofErr w:type="spellStart"/>
      <w:r w:rsidRPr="000B09B0">
        <w:rPr>
          <w:rStyle w:val="c0"/>
          <w:color w:val="000000"/>
          <w:sz w:val="22"/>
          <w:szCs w:val="22"/>
        </w:rPr>
        <w:t>Кючук-Кайнарджийский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мирный договор.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Роль Кубани в русско-турецких отношениях на рубеже 1770 — 80-х гг. Присоединение Крыма и </w:t>
      </w:r>
      <w:proofErr w:type="spellStart"/>
      <w:r w:rsidRPr="000B09B0">
        <w:rPr>
          <w:rStyle w:val="c0"/>
          <w:color w:val="000000"/>
          <w:sz w:val="22"/>
          <w:szCs w:val="22"/>
        </w:rPr>
        <w:t>Прикубанья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к России. Русско-турецкая война 1787-1791 гг. Разгром </w:t>
      </w:r>
      <w:proofErr w:type="spellStart"/>
      <w:r w:rsidRPr="000B09B0">
        <w:rPr>
          <w:rStyle w:val="c0"/>
          <w:color w:val="000000"/>
          <w:sz w:val="22"/>
          <w:szCs w:val="22"/>
        </w:rPr>
        <w:t>Батал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-паши. Взятие Анапы под командованием И. В. </w:t>
      </w:r>
      <w:proofErr w:type="spellStart"/>
      <w:r w:rsidRPr="000B09B0">
        <w:rPr>
          <w:rStyle w:val="c0"/>
          <w:color w:val="000000"/>
          <w:sz w:val="22"/>
          <w:szCs w:val="22"/>
        </w:rPr>
        <w:t>Гудовича</w:t>
      </w:r>
      <w:proofErr w:type="spellEnd"/>
      <w:r w:rsidRPr="000B09B0">
        <w:rPr>
          <w:rStyle w:val="c0"/>
          <w:color w:val="000000"/>
          <w:sz w:val="22"/>
          <w:szCs w:val="22"/>
        </w:rPr>
        <w:t>.  </w:t>
      </w:r>
      <w:proofErr w:type="spellStart"/>
      <w:r w:rsidRPr="000B09B0">
        <w:rPr>
          <w:rStyle w:val="c0"/>
          <w:color w:val="000000"/>
          <w:sz w:val="22"/>
          <w:szCs w:val="22"/>
        </w:rPr>
        <w:t>Ясский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мирный договор. Расширение и укрепление границ Российской империи.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42"/>
          <w:b/>
          <w:bCs/>
          <w:color w:val="000000"/>
          <w:sz w:val="22"/>
          <w:szCs w:val="22"/>
        </w:rPr>
        <w:t>Тема 7.</w:t>
      </w:r>
      <w:r w:rsidRPr="000B09B0">
        <w:rPr>
          <w:rStyle w:val="c19"/>
          <w:color w:val="000000"/>
          <w:sz w:val="22"/>
          <w:szCs w:val="22"/>
        </w:rPr>
        <w:t> </w:t>
      </w: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А. В. Суворов во главе Кубанского корпуса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А. В. Суворов — военачальник, политик, дипломат. Кубанская оборонительная линия. Командующий войсками в Крыму и на Кубани. Присяга ногайцев на верность России. Разгром мятежников. Строительство </w:t>
      </w:r>
      <w:proofErr w:type="spellStart"/>
      <w:r w:rsidRPr="000B09B0">
        <w:rPr>
          <w:rStyle w:val="c0"/>
          <w:color w:val="000000"/>
          <w:sz w:val="22"/>
          <w:szCs w:val="22"/>
        </w:rPr>
        <w:t>Фанагорийской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крепости. Вклад А. В. Суворова в военную науку и освоение Кубани. Генералиссимус в исторической памяти кубанцев</w:t>
      </w:r>
      <w:r w:rsidR="003517E8" w:rsidRPr="000B09B0">
        <w:rPr>
          <w:rStyle w:val="c0"/>
          <w:color w:val="000000"/>
          <w:sz w:val="22"/>
          <w:szCs w:val="22"/>
        </w:rPr>
        <w:t>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8. История формирования Черноморского казачьего войска</w:t>
      </w:r>
    </w:p>
    <w:p w:rsidR="003517E8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Рождение Войска верных казаков. Сидор Белый. Антон Головатый' Участие казаков в военных экспедициях. Формирование Черноморского казачьего войска. Подготовка черноморцев к переселению.  «Жалованная грамота» Екатерины II Черноморскому войску от 30 июня1792 г.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9. Начало заселения Правобережной Кубани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Переселение черноморцев. Кошевой атаман </w:t>
      </w:r>
      <w:proofErr w:type="spellStart"/>
      <w:r w:rsidRPr="000B09B0">
        <w:rPr>
          <w:rStyle w:val="c0"/>
          <w:color w:val="000000"/>
          <w:sz w:val="22"/>
          <w:szCs w:val="22"/>
        </w:rPr>
        <w:t>Захарий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</w:t>
      </w:r>
      <w:proofErr w:type="spellStart"/>
      <w:r w:rsidRPr="000B09B0">
        <w:rPr>
          <w:rStyle w:val="c0"/>
          <w:color w:val="000000"/>
          <w:sz w:val="22"/>
          <w:szCs w:val="22"/>
        </w:rPr>
        <w:t>Чепега</w:t>
      </w:r>
      <w:proofErr w:type="spellEnd"/>
      <w:r w:rsidRPr="000B09B0">
        <w:rPr>
          <w:rStyle w:val="c0"/>
          <w:color w:val="000000"/>
          <w:sz w:val="22"/>
          <w:szCs w:val="22"/>
        </w:rPr>
        <w:t>. Организация кордонной стражи. Военизированный быт казаков. «Порядок общей пользы». Войсковые казачьи регалии. Символы атаманской власти (бунчук, пернач, булава). Основание первых 40 куренных селений.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lastRenderedPageBreak/>
        <w:t>Служба донских казаков на Кавказской линии.  Волнения в донских полках — реакци</w:t>
      </w:r>
      <w:r w:rsidR="003517E8" w:rsidRPr="000B09B0">
        <w:rPr>
          <w:rStyle w:val="c0"/>
          <w:color w:val="000000"/>
          <w:sz w:val="22"/>
          <w:szCs w:val="22"/>
        </w:rPr>
        <w:t xml:space="preserve">я на решение об их переселении </w:t>
      </w:r>
      <w:r w:rsidRPr="000B09B0">
        <w:rPr>
          <w:rStyle w:val="c0"/>
          <w:color w:val="000000"/>
          <w:sz w:val="22"/>
          <w:szCs w:val="22"/>
        </w:rPr>
        <w:t xml:space="preserve">на Кубань. Н. И. </w:t>
      </w:r>
      <w:proofErr w:type="spellStart"/>
      <w:r w:rsidRPr="000B09B0">
        <w:rPr>
          <w:rStyle w:val="c0"/>
          <w:color w:val="000000"/>
          <w:sz w:val="22"/>
          <w:szCs w:val="22"/>
        </w:rPr>
        <w:t>Белогорохов</w:t>
      </w:r>
      <w:proofErr w:type="spellEnd"/>
      <w:r w:rsidRPr="000B09B0">
        <w:rPr>
          <w:rStyle w:val="c0"/>
          <w:color w:val="000000"/>
          <w:sz w:val="22"/>
          <w:szCs w:val="22"/>
        </w:rPr>
        <w:t>. Начало формирования линейного казачества. Кубанский казачий линейный полк.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Организация кордонной стражи на р. Кубань Выбор места для войскового города: стратегическая выгода и природно-климатические условия. Проблемы датировки основания </w:t>
      </w:r>
      <w:proofErr w:type="spellStart"/>
      <w:r w:rsidRPr="000B09B0">
        <w:rPr>
          <w:rStyle w:val="c0"/>
          <w:color w:val="000000"/>
          <w:sz w:val="22"/>
          <w:szCs w:val="22"/>
        </w:rPr>
        <w:t>Екатеринодара</w:t>
      </w:r>
      <w:proofErr w:type="spellEnd"/>
      <w:r w:rsidRPr="000B09B0">
        <w:rPr>
          <w:rStyle w:val="c0"/>
          <w:color w:val="000000"/>
          <w:sz w:val="22"/>
          <w:szCs w:val="22"/>
        </w:rPr>
        <w:t>.  Развитие города, его специфика.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Екатерина II в исторической памяти кубанцев.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Социальные выступления </w:t>
      </w:r>
      <w:proofErr w:type="spellStart"/>
      <w:r w:rsidRPr="000B09B0">
        <w:rPr>
          <w:rStyle w:val="c0"/>
          <w:color w:val="000000"/>
          <w:sz w:val="22"/>
          <w:szCs w:val="22"/>
        </w:rPr>
        <w:t>адыгов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казаков. </w:t>
      </w:r>
      <w:proofErr w:type="spellStart"/>
      <w:r w:rsidRPr="000B09B0">
        <w:rPr>
          <w:rStyle w:val="c0"/>
          <w:color w:val="000000"/>
          <w:sz w:val="22"/>
          <w:szCs w:val="22"/>
        </w:rPr>
        <w:t>Бзиюкская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битва (1796 г.). Персидский поход. «Персидский бунт» (1797 г.). Т. </w:t>
      </w:r>
      <w:proofErr w:type="spellStart"/>
      <w:r w:rsidRPr="000B09B0">
        <w:rPr>
          <w:rStyle w:val="c0"/>
          <w:color w:val="000000"/>
          <w:sz w:val="22"/>
          <w:szCs w:val="22"/>
        </w:rPr>
        <w:t>Котляревский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Ф. Крикун, О. </w:t>
      </w:r>
      <w:proofErr w:type="spellStart"/>
      <w:r w:rsidRPr="000B09B0">
        <w:rPr>
          <w:rStyle w:val="c0"/>
          <w:color w:val="000000"/>
          <w:sz w:val="22"/>
          <w:szCs w:val="22"/>
        </w:rPr>
        <w:t>Шмалько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др. участники событий. Борьба казаков за демократические традиции запорожской вольницы.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 xml:space="preserve">Итоговое повторение и проектная деятельность 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Основные потоки русских переселенцев на Кубань. </w:t>
      </w:r>
      <w:proofErr w:type="spellStart"/>
      <w:r w:rsidRPr="000B09B0">
        <w:rPr>
          <w:rStyle w:val="c0"/>
          <w:color w:val="000000"/>
          <w:sz w:val="22"/>
          <w:szCs w:val="22"/>
        </w:rPr>
        <w:t>Некрасовцы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в </w:t>
      </w:r>
      <w:proofErr w:type="spellStart"/>
      <w:r w:rsidRPr="000B09B0">
        <w:rPr>
          <w:rStyle w:val="c0"/>
          <w:color w:val="000000"/>
          <w:sz w:val="22"/>
          <w:szCs w:val="22"/>
        </w:rPr>
        <w:t>Прикубанье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А. В. Суворов на Кубани. Черноморцы и </w:t>
      </w:r>
      <w:proofErr w:type="spellStart"/>
      <w:r w:rsidRPr="000B09B0">
        <w:rPr>
          <w:rStyle w:val="c0"/>
          <w:color w:val="000000"/>
          <w:sz w:val="22"/>
          <w:szCs w:val="22"/>
        </w:rPr>
        <w:t>линейцы</w:t>
      </w:r>
      <w:proofErr w:type="spellEnd"/>
      <w:r w:rsidRPr="000B09B0">
        <w:rPr>
          <w:rStyle w:val="c0"/>
          <w:color w:val="000000"/>
          <w:sz w:val="22"/>
          <w:szCs w:val="22"/>
        </w:rPr>
        <w:t>: общее и особенное. Казачьи атаманы.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Исследовательский проект на одну из тем: «Приобретения и потери России в ходе Русско-турецких войн ХVI</w:t>
      </w:r>
      <w:r w:rsidR="003517E8" w:rsidRPr="000B09B0">
        <w:rPr>
          <w:rStyle w:val="c0"/>
          <w:color w:val="000000"/>
          <w:sz w:val="22"/>
          <w:szCs w:val="22"/>
        </w:rPr>
        <w:t>II в.», «История возникновения</w:t>
      </w:r>
      <w:r w:rsidRPr="000B09B0">
        <w:rPr>
          <w:rStyle w:val="c0"/>
          <w:color w:val="000000"/>
          <w:sz w:val="22"/>
          <w:szCs w:val="22"/>
        </w:rPr>
        <w:t> населённых пунктов Краснодарского края на месте (или вблизи) суворовских укреплений и крепостей» или др.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rFonts w:eastAsia="Calibri"/>
          <w:b/>
          <w:bCs/>
          <w:color w:val="000000"/>
          <w:sz w:val="22"/>
          <w:szCs w:val="22"/>
        </w:rPr>
      </w:pPr>
      <w:r w:rsidRPr="000B09B0">
        <w:rPr>
          <w:rStyle w:val="c18"/>
          <w:b/>
          <w:bCs/>
          <w:color w:val="000000"/>
          <w:sz w:val="22"/>
          <w:szCs w:val="22"/>
        </w:rPr>
        <w:t>Р</w:t>
      </w:r>
      <w:r w:rsidR="003517E8" w:rsidRPr="000B09B0">
        <w:rPr>
          <w:rStyle w:val="c18"/>
          <w:b/>
          <w:bCs/>
          <w:color w:val="000000"/>
          <w:sz w:val="22"/>
          <w:szCs w:val="22"/>
        </w:rPr>
        <w:t>аздел</w:t>
      </w:r>
      <w:r w:rsidRPr="000B09B0">
        <w:rPr>
          <w:rStyle w:val="c18"/>
          <w:b/>
          <w:bCs/>
          <w:color w:val="000000"/>
          <w:sz w:val="22"/>
          <w:szCs w:val="22"/>
        </w:rPr>
        <w:t xml:space="preserve"> III. </w:t>
      </w:r>
      <w:r w:rsidR="003517E8" w:rsidRPr="000B09B0">
        <w:rPr>
          <w:rStyle w:val="c18"/>
          <w:b/>
          <w:bCs/>
          <w:color w:val="000000"/>
          <w:sz w:val="22"/>
          <w:szCs w:val="22"/>
        </w:rPr>
        <w:t>Традиционная культура</w:t>
      </w:r>
      <w:r w:rsidRPr="000B09B0">
        <w:rPr>
          <w:rStyle w:val="c18"/>
          <w:b/>
          <w:bCs/>
          <w:color w:val="000000"/>
          <w:sz w:val="22"/>
          <w:szCs w:val="22"/>
        </w:rPr>
        <w:t> </w:t>
      </w:r>
      <w:r w:rsidR="003517E8" w:rsidRPr="000B09B0">
        <w:rPr>
          <w:rStyle w:val="c18"/>
          <w:b/>
          <w:bCs/>
          <w:color w:val="000000"/>
          <w:sz w:val="22"/>
          <w:szCs w:val="22"/>
        </w:rPr>
        <w:t xml:space="preserve">жителей Кубани и </w:t>
      </w:r>
      <w:proofErr w:type="spellStart"/>
      <w:r w:rsidR="003517E8" w:rsidRPr="000B09B0">
        <w:rPr>
          <w:rStyle w:val="c18"/>
          <w:b/>
          <w:bCs/>
          <w:color w:val="000000"/>
          <w:sz w:val="22"/>
          <w:szCs w:val="22"/>
        </w:rPr>
        <w:t>Черноморья</w:t>
      </w:r>
      <w:proofErr w:type="spellEnd"/>
      <w:r w:rsidRPr="000B09B0">
        <w:rPr>
          <w:rStyle w:val="c18"/>
          <w:b/>
          <w:bCs/>
          <w:color w:val="000000"/>
          <w:sz w:val="22"/>
          <w:szCs w:val="22"/>
        </w:rPr>
        <w:t xml:space="preserve"> (6 ч</w:t>
      </w:r>
      <w:r w:rsidR="003517E8" w:rsidRPr="000B09B0">
        <w:rPr>
          <w:rStyle w:val="c18"/>
          <w:b/>
          <w:bCs/>
          <w:color w:val="000000"/>
          <w:sz w:val="22"/>
          <w:szCs w:val="22"/>
        </w:rPr>
        <w:t>асов</w:t>
      </w:r>
      <w:r w:rsidRPr="000B09B0">
        <w:rPr>
          <w:rStyle w:val="c18"/>
          <w:b/>
          <w:bCs/>
          <w:color w:val="000000"/>
          <w:sz w:val="22"/>
          <w:szCs w:val="22"/>
        </w:rPr>
        <w:t>)</w:t>
      </w: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 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 xml:space="preserve">Тема 10. Языковое разнообразие Кубани и </w:t>
      </w:r>
      <w:proofErr w:type="spellStart"/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Черноморья</w:t>
      </w:r>
      <w:proofErr w:type="spellEnd"/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Кавказские языки. </w:t>
      </w:r>
      <w:proofErr w:type="spellStart"/>
      <w:r w:rsidRPr="000B09B0">
        <w:rPr>
          <w:rStyle w:val="c0"/>
          <w:color w:val="000000"/>
          <w:sz w:val="22"/>
          <w:szCs w:val="22"/>
        </w:rPr>
        <w:t>Адыги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— коренные жители кубанских земель. Тюркские языки. Тюркизмы (аул, курган, кунак, казак, джигит, саман, очаг и др.). Семитские и финно-угорские языки. Индоевропейские языки.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Специфика кубанских говоров. «</w:t>
      </w:r>
      <w:proofErr w:type="spellStart"/>
      <w:r w:rsidRPr="000B09B0">
        <w:rPr>
          <w:rStyle w:val="c0"/>
          <w:color w:val="000000"/>
          <w:sz w:val="22"/>
          <w:szCs w:val="22"/>
        </w:rPr>
        <w:t>Кубанська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</w:t>
      </w:r>
      <w:proofErr w:type="spellStart"/>
      <w:r w:rsidRPr="000B09B0">
        <w:rPr>
          <w:rStyle w:val="c0"/>
          <w:color w:val="000000"/>
          <w:sz w:val="22"/>
          <w:szCs w:val="22"/>
        </w:rPr>
        <w:t>мова</w:t>
      </w:r>
      <w:proofErr w:type="spellEnd"/>
      <w:r w:rsidRPr="000B09B0">
        <w:rPr>
          <w:rStyle w:val="c0"/>
          <w:color w:val="000000"/>
          <w:sz w:val="22"/>
          <w:szCs w:val="22"/>
        </w:rPr>
        <w:t>». Диалектизмы. Виды диалектизмов: лексические, фонетические, словообразовательные, морфологические, синтаксические, семантические. Топонимика Кубани. Судьба диалектов.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11</w:t>
      </w:r>
      <w:r w:rsidR="003517E8" w:rsidRPr="000B09B0">
        <w:rPr>
          <w:rStyle w:val="c20"/>
          <w:rFonts w:eastAsia="Calibri"/>
          <w:b/>
          <w:bCs/>
          <w:color w:val="000000"/>
          <w:sz w:val="22"/>
          <w:szCs w:val="22"/>
        </w:rPr>
        <w:t>. Повседневная жизнь и традиции казачьего</w:t>
      </w: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 населения XVIII в.</w:t>
      </w:r>
    </w:p>
    <w:p w:rsidR="00C71434" w:rsidRPr="000B09B0" w:rsidRDefault="0047129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Казачьи </w:t>
      </w:r>
      <w:r w:rsidR="00C71434" w:rsidRPr="000B09B0">
        <w:rPr>
          <w:rStyle w:val="c0"/>
          <w:color w:val="000000"/>
          <w:sz w:val="22"/>
          <w:szCs w:val="22"/>
        </w:rPr>
        <w:t>традиции и уклад жизни. Казачье подворье в XVIII в. Подготовка к военной жизни. Военное мастерство. Традиционная казачья кухня. Любимые блюда казаков.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Место религии в жизни казаков. Казачье духовенство. Первые храмы и монастыри </w:t>
      </w:r>
      <w:proofErr w:type="spellStart"/>
      <w:r w:rsidRPr="000B09B0">
        <w:rPr>
          <w:rStyle w:val="c0"/>
          <w:color w:val="000000"/>
          <w:sz w:val="22"/>
          <w:szCs w:val="22"/>
        </w:rPr>
        <w:t>Черномории</w:t>
      </w:r>
      <w:proofErr w:type="spellEnd"/>
      <w:r w:rsidRPr="000B09B0">
        <w:rPr>
          <w:rStyle w:val="c0"/>
          <w:color w:val="000000"/>
          <w:sz w:val="22"/>
          <w:szCs w:val="22"/>
        </w:rPr>
        <w:t>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19"/>
          <w:color w:val="000000"/>
          <w:sz w:val="22"/>
          <w:szCs w:val="22"/>
        </w:rPr>
      </w:pPr>
      <w:r w:rsidRPr="000B09B0">
        <w:rPr>
          <w:rStyle w:val="c19"/>
          <w:color w:val="000000"/>
          <w:sz w:val="22"/>
          <w:szCs w:val="22"/>
        </w:rPr>
        <w:t>Православные праздники и обряды. Разнообразие обрядового фольклора: Святки, гадание, крещенский сочельник, Масленица, Прощеное воскресенье, Великий пост, Пасха, Троица, день Ивана Купалы, Покров Пресвятой Богородицы. Песни кубанских казаков.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42"/>
          <w:b/>
          <w:bCs/>
          <w:color w:val="000000"/>
          <w:sz w:val="22"/>
          <w:szCs w:val="22"/>
        </w:rPr>
        <w:t>Тема 12. Кубанская тема в письменных источниках XVIII в. У</w:t>
      </w:r>
      <w:r w:rsidRPr="000B09B0">
        <w:rPr>
          <w:rStyle w:val="c19"/>
          <w:color w:val="000000"/>
          <w:sz w:val="22"/>
          <w:szCs w:val="22"/>
        </w:rPr>
        <w:t> </w:t>
      </w: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истоков литературы Кубани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Кубанские земли и их обитатели глазами иностранцев. «Путешествие из Крыма в </w:t>
      </w:r>
      <w:proofErr w:type="spellStart"/>
      <w:r w:rsidRPr="000B09B0">
        <w:rPr>
          <w:rStyle w:val="c0"/>
          <w:color w:val="000000"/>
          <w:sz w:val="22"/>
          <w:szCs w:val="22"/>
        </w:rPr>
        <w:t>Черкесию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через земли ногайских татар в 1709 году» </w:t>
      </w:r>
      <w:proofErr w:type="spellStart"/>
      <w:r w:rsidRPr="000B09B0">
        <w:rPr>
          <w:rStyle w:val="c0"/>
          <w:color w:val="000000"/>
          <w:sz w:val="22"/>
          <w:szCs w:val="22"/>
        </w:rPr>
        <w:t>Феррана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«Путешествие по Европе, Азии и Африке» Обри де ла </w:t>
      </w:r>
      <w:proofErr w:type="spellStart"/>
      <w:r w:rsidRPr="000B09B0">
        <w:rPr>
          <w:rStyle w:val="c0"/>
          <w:color w:val="000000"/>
          <w:sz w:val="22"/>
          <w:szCs w:val="22"/>
        </w:rPr>
        <w:t>Мотрэ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Кубань в документах и трудах учёных. Работы С. П. </w:t>
      </w:r>
      <w:proofErr w:type="spellStart"/>
      <w:r w:rsidRPr="000B09B0">
        <w:rPr>
          <w:rStyle w:val="c0"/>
          <w:color w:val="000000"/>
          <w:sz w:val="22"/>
          <w:szCs w:val="22"/>
        </w:rPr>
        <w:t>Гмелина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И.А. </w:t>
      </w:r>
      <w:proofErr w:type="spellStart"/>
      <w:r w:rsidRPr="000B09B0">
        <w:rPr>
          <w:rStyle w:val="c0"/>
          <w:color w:val="000000"/>
          <w:sz w:val="22"/>
          <w:szCs w:val="22"/>
        </w:rPr>
        <w:t>Гидьденштедта</w:t>
      </w:r>
      <w:proofErr w:type="spellEnd"/>
      <w:r w:rsidRPr="000B09B0">
        <w:rPr>
          <w:rStyle w:val="c0"/>
          <w:color w:val="000000"/>
          <w:sz w:val="22"/>
          <w:szCs w:val="22"/>
        </w:rPr>
        <w:t>, П. С. Палласа.</w:t>
      </w:r>
    </w:p>
    <w:p w:rsidR="003517E8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Переселение казаков-черноморцев на Кубань — основополагающее событие для литературы Кубани. У истоков литературы Кубани. «Песнь Черноморского войска» Антона Головатого — «программа» будущей жизни черномо</w:t>
      </w:r>
      <w:r w:rsidR="001A57BC" w:rsidRPr="000B09B0">
        <w:rPr>
          <w:rStyle w:val="c0"/>
          <w:color w:val="000000"/>
          <w:sz w:val="22"/>
          <w:szCs w:val="22"/>
        </w:rPr>
        <w:t>рцев на Кубани.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rFonts w:eastAsia="Calibri"/>
          <w:b/>
          <w:bCs/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Р</w:t>
      </w:r>
      <w:r w:rsidR="003517E8" w:rsidRPr="000B09B0">
        <w:rPr>
          <w:rStyle w:val="c20"/>
          <w:rFonts w:eastAsia="Calibri"/>
          <w:b/>
          <w:bCs/>
          <w:color w:val="000000"/>
          <w:sz w:val="22"/>
          <w:szCs w:val="22"/>
        </w:rPr>
        <w:t>аздел</w:t>
      </w: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 xml:space="preserve"> IV. </w:t>
      </w:r>
      <w:r w:rsidR="003517E8" w:rsidRPr="000B09B0">
        <w:rPr>
          <w:rStyle w:val="c20"/>
          <w:rFonts w:eastAsia="Calibri"/>
          <w:b/>
          <w:bCs/>
          <w:color w:val="000000"/>
          <w:sz w:val="22"/>
          <w:szCs w:val="22"/>
        </w:rPr>
        <w:t>Духовные истоки Кубани</w:t>
      </w: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 xml:space="preserve"> (4 часа)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13. Монастыри как центры духовной культуры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Казачьи монастыри. Святоотеческая православная культура в обустройстве монастырей, построенных казаками. Основание первого монастыря на Кубани. Свято-Николаевская </w:t>
      </w:r>
      <w:proofErr w:type="spellStart"/>
      <w:r w:rsidRPr="000B09B0">
        <w:rPr>
          <w:rStyle w:val="c0"/>
          <w:color w:val="000000"/>
          <w:sz w:val="22"/>
          <w:szCs w:val="22"/>
        </w:rPr>
        <w:t>Екатерино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- </w:t>
      </w:r>
      <w:proofErr w:type="spellStart"/>
      <w:r w:rsidRPr="000B09B0">
        <w:rPr>
          <w:rStyle w:val="c0"/>
          <w:color w:val="000000"/>
          <w:sz w:val="22"/>
          <w:szCs w:val="22"/>
        </w:rPr>
        <w:t>Лебяжская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пустынь.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Тема14. Социальное служение и просветительская деятельность церкви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Социальное служение и просветительская деятельность монастырей. Радетели земли Русской. Духовное подвижничество преподобных Сергия Радонежского и Серафима Саровского.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15. Воинская культура казачества как «православного рыцарства»</w:t>
      </w:r>
    </w:p>
    <w:p w:rsidR="00C36433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lastRenderedPageBreak/>
        <w:t>Защита границ Отечества и православной веры – воинская миссия казачества. Казак православный воин и патриот. Присяга казаков. Героические страницы истории казачества Кубани.</w:t>
      </w:r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 xml:space="preserve">Тема 16. Просветительская и миссионерская деятельность церкви. К.В. </w:t>
      </w:r>
      <w:proofErr w:type="spellStart"/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Россинский</w:t>
      </w:r>
      <w:proofErr w:type="spellEnd"/>
    </w:p>
    <w:p w:rsidR="00C71434" w:rsidRPr="000B09B0" w:rsidRDefault="00C71434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Духовное образование на Кубани. Роль церкви в культурном развитии казака. Православные библиотеки. </w:t>
      </w:r>
      <w:proofErr w:type="gramStart"/>
      <w:r w:rsidRPr="000B09B0">
        <w:rPr>
          <w:rStyle w:val="c0"/>
          <w:color w:val="000000"/>
          <w:sz w:val="22"/>
          <w:szCs w:val="22"/>
        </w:rPr>
        <w:t>Церковно- приходские</w:t>
      </w:r>
      <w:proofErr w:type="gramEnd"/>
      <w:r w:rsidRPr="000B09B0">
        <w:rPr>
          <w:rStyle w:val="c0"/>
          <w:color w:val="000000"/>
          <w:sz w:val="22"/>
          <w:szCs w:val="22"/>
        </w:rPr>
        <w:t xml:space="preserve"> школы. «Просветитель Черноморского края» - Кирилл Васильевич </w:t>
      </w:r>
      <w:proofErr w:type="spellStart"/>
      <w:r w:rsidRPr="000B09B0">
        <w:rPr>
          <w:rStyle w:val="c0"/>
          <w:color w:val="000000"/>
          <w:sz w:val="22"/>
          <w:szCs w:val="22"/>
        </w:rPr>
        <w:t>Россинский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(17.03. 1774 г. — 12.12. 1825 г). Музыкальная культура и песенное творчество казачества духовного содержания. Хоровая культура казаков. Кубанский Казачий хор.</w:t>
      </w:r>
    </w:p>
    <w:p w:rsidR="00702CD9" w:rsidRPr="000B09B0" w:rsidRDefault="00702CD9" w:rsidP="000B09B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36433" w:rsidRPr="000B09B0" w:rsidRDefault="00C3643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rFonts w:eastAsia="Calibri"/>
          <w:b/>
          <w:bCs/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Итоговое повторение и проектная деятельность (1 час)</w:t>
      </w:r>
    </w:p>
    <w:p w:rsidR="00C36433" w:rsidRPr="000B09B0" w:rsidRDefault="00C3643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Быт, материальная и духовная культура жителей Кубани. Взаимовлияние казачьей и горской традиций. Начало формирования новой этнокультуры. Знакомство с народными мастерами декоративно-прикладного искусства, фольклорными коллективами своего населённого пункта. Посещение местного музея.</w:t>
      </w:r>
    </w:p>
    <w:p w:rsidR="00C71434" w:rsidRPr="000B09B0" w:rsidRDefault="00C36433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Исследовательский проект на одну из тем: «Особенности повседневной жизни кубанского казачества»; «Православные традиции </w:t>
      </w:r>
      <w:r w:rsidR="00D75518" w:rsidRPr="000B09B0">
        <w:rPr>
          <w:rStyle w:val="c0"/>
          <w:color w:val="000000"/>
          <w:sz w:val="22"/>
          <w:szCs w:val="22"/>
        </w:rPr>
        <w:t>Кубани» или др.</w:t>
      </w:r>
    </w:p>
    <w:p w:rsidR="00AF597F" w:rsidRPr="000B09B0" w:rsidRDefault="00AF597F" w:rsidP="000B0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B09B0">
        <w:rPr>
          <w:rFonts w:ascii="Times New Roman" w:hAnsi="Times New Roman" w:cs="Times New Roman"/>
          <w:b/>
        </w:rPr>
        <w:t>9 класс</w:t>
      </w:r>
    </w:p>
    <w:p w:rsidR="00AF597F" w:rsidRPr="000B09B0" w:rsidRDefault="002E5C51" w:rsidP="000B09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0B09B0">
        <w:rPr>
          <w:rFonts w:ascii="Times New Roman" w:hAnsi="Times New Roman" w:cs="Times New Roman"/>
          <w:b/>
          <w:color w:val="0D0D0D" w:themeColor="text1" w:themeTint="F2"/>
        </w:rPr>
        <w:t>(34 часа</w:t>
      </w:r>
      <w:r w:rsidR="00AF597F" w:rsidRPr="000B09B0">
        <w:rPr>
          <w:rFonts w:ascii="Times New Roman" w:hAnsi="Times New Roman" w:cs="Times New Roman"/>
          <w:b/>
          <w:color w:val="0D0D0D" w:themeColor="text1" w:themeTint="F2"/>
        </w:rPr>
        <w:t>)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/>
          <w:sz w:val="22"/>
          <w:szCs w:val="22"/>
        </w:rPr>
      </w:pPr>
      <w:r w:rsidRPr="000B09B0">
        <w:rPr>
          <w:rStyle w:val="c42"/>
          <w:b/>
          <w:bCs/>
          <w:color w:val="000000"/>
          <w:sz w:val="22"/>
          <w:szCs w:val="22"/>
        </w:rPr>
        <w:t>Введение </w:t>
      </w:r>
      <w:r w:rsidRPr="000B09B0">
        <w:rPr>
          <w:rStyle w:val="c0"/>
          <w:b/>
          <w:color w:val="000000"/>
          <w:sz w:val="22"/>
          <w:szCs w:val="22"/>
        </w:rPr>
        <w:t>(1 час)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Физико-географический портрет кубанского региона. История Кубани ХVIII в. (повторение материала, изученного в 8 классе).  Начало заселения кубанских земель русскими переселенцами и казаками.  Кубань в Русско-турецких войнах. Образование Черноморского казачьего войска.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Основание </w:t>
      </w:r>
      <w:proofErr w:type="spellStart"/>
      <w:r w:rsidRPr="000B09B0">
        <w:rPr>
          <w:rStyle w:val="c0"/>
          <w:color w:val="000000"/>
          <w:sz w:val="22"/>
          <w:szCs w:val="22"/>
        </w:rPr>
        <w:t>Екатеринодара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Традиционная культура жителей Кубани и </w:t>
      </w:r>
      <w:proofErr w:type="spellStart"/>
      <w:r w:rsidRPr="000B09B0">
        <w:rPr>
          <w:rStyle w:val="c0"/>
          <w:color w:val="000000"/>
          <w:sz w:val="22"/>
          <w:szCs w:val="22"/>
        </w:rPr>
        <w:t>Черноморья</w:t>
      </w:r>
      <w:proofErr w:type="spellEnd"/>
      <w:r w:rsidRPr="000B09B0">
        <w:rPr>
          <w:rStyle w:val="c0"/>
          <w:color w:val="000000"/>
          <w:sz w:val="22"/>
          <w:szCs w:val="22"/>
        </w:rPr>
        <w:t>.  Кубань ХVIII в. в записках путешественников, трудах учёных, в документах. История региона — часть истории России. Общность исторических судеб народов Кубани.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rFonts w:eastAsia="Calibri"/>
          <w:b/>
          <w:bCs/>
          <w:color w:val="000000"/>
          <w:sz w:val="22"/>
          <w:szCs w:val="22"/>
        </w:rPr>
      </w:pPr>
      <w:r w:rsidRPr="000B09B0">
        <w:rPr>
          <w:rStyle w:val="c18"/>
          <w:b/>
          <w:bCs/>
          <w:color w:val="000000"/>
          <w:sz w:val="22"/>
          <w:szCs w:val="22"/>
        </w:rPr>
        <w:t>Раздел 1. Кубань в первой половине Х1Х в. (7 часов)</w:t>
      </w: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 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1. Освоение кубанских степей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Особенности развития России в Х1Х в. Кризис традиционного общества. Народная и военно-казачья колонизация </w:t>
      </w:r>
      <w:proofErr w:type="spellStart"/>
      <w:r w:rsidRPr="000B09B0">
        <w:rPr>
          <w:rStyle w:val="c0"/>
          <w:color w:val="000000"/>
          <w:sz w:val="22"/>
          <w:szCs w:val="22"/>
        </w:rPr>
        <w:t>Черномории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Состав переселенцев (беглые крепостные, свободные крестьяне, государственные крестьяне, отставные солдаты и др.). Основание селений Ады, Армавир (1839), станиц </w:t>
      </w:r>
      <w:proofErr w:type="spellStart"/>
      <w:r w:rsidRPr="000B09B0">
        <w:rPr>
          <w:rStyle w:val="c0"/>
          <w:color w:val="000000"/>
          <w:sz w:val="22"/>
          <w:szCs w:val="22"/>
        </w:rPr>
        <w:t>Новодеревянковской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Новощербиновской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Лабинской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Урупской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др., города-порта Ейска (1848).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Заселение северо-восточной части Кубани (Старой линии), основание станиц Тифлисской, </w:t>
      </w:r>
      <w:proofErr w:type="spellStart"/>
      <w:r w:rsidRPr="000B09B0">
        <w:rPr>
          <w:rStyle w:val="c0"/>
          <w:color w:val="000000"/>
          <w:sz w:val="22"/>
          <w:szCs w:val="22"/>
        </w:rPr>
        <w:t>Темижбекской</w:t>
      </w:r>
      <w:proofErr w:type="spellEnd"/>
      <w:r w:rsidRPr="000B09B0">
        <w:rPr>
          <w:rStyle w:val="c0"/>
          <w:color w:val="000000"/>
          <w:sz w:val="22"/>
          <w:szCs w:val="22"/>
        </w:rPr>
        <w:t>, Ладожской, Казанской, Воронежской (1802 — 1804 гг.). Хозяйственное освоение территории. Развитие сельского хозяйства и зарождение промышленности. Товарообмен и торговля как факторы сближения горцев и казаков.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42"/>
          <w:b/>
          <w:bCs/>
          <w:color w:val="000000"/>
          <w:sz w:val="22"/>
          <w:szCs w:val="22"/>
        </w:rPr>
        <w:t>Тема 2. Черноморцы в Отечественной войне </w:t>
      </w:r>
      <w:r w:rsidRPr="000B09B0">
        <w:rPr>
          <w:rStyle w:val="c19"/>
          <w:b/>
          <w:color w:val="000000"/>
          <w:sz w:val="22"/>
          <w:szCs w:val="22"/>
        </w:rPr>
        <w:t>1812 </w:t>
      </w: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г.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Кубанцы в боях за Отечество. Участие черноморцев в Бородинском сражении и Заграничных походах русской армии 1813 — 1814 гг. Воинская доблесть А. Ф. и П. Ф. Бурсаков, А. Д. </w:t>
      </w:r>
      <w:proofErr w:type="spellStart"/>
      <w:r w:rsidRPr="000B09B0">
        <w:rPr>
          <w:rStyle w:val="c0"/>
          <w:color w:val="000000"/>
          <w:sz w:val="22"/>
          <w:szCs w:val="22"/>
        </w:rPr>
        <w:t>Безкровного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В. В. Орлова-Денисова, Н. С. </w:t>
      </w:r>
      <w:proofErr w:type="spellStart"/>
      <w:r w:rsidRPr="000B09B0">
        <w:rPr>
          <w:rStyle w:val="c0"/>
          <w:color w:val="000000"/>
          <w:sz w:val="22"/>
          <w:szCs w:val="22"/>
        </w:rPr>
        <w:t>Заводовского</w:t>
      </w:r>
      <w:proofErr w:type="spellEnd"/>
      <w:r w:rsidRPr="000B09B0">
        <w:rPr>
          <w:rStyle w:val="c0"/>
          <w:color w:val="000000"/>
          <w:sz w:val="22"/>
          <w:szCs w:val="22"/>
        </w:rPr>
        <w:t>. Казачья тактика ведения боевых действий.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3. Декабристы на Кубани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Кавказ — «тёплая Сибирь» в судьбах участников декабрьского восстания. Вклад в развитие кубанского региона ссыльных декабристов Н. И. </w:t>
      </w:r>
      <w:proofErr w:type="spellStart"/>
      <w:r w:rsidRPr="000B09B0">
        <w:rPr>
          <w:rStyle w:val="c0"/>
          <w:color w:val="000000"/>
          <w:sz w:val="22"/>
          <w:szCs w:val="22"/>
        </w:rPr>
        <w:t>Лорера</w:t>
      </w:r>
      <w:proofErr w:type="spellEnd"/>
      <w:r w:rsidRPr="000B09B0">
        <w:rPr>
          <w:rStyle w:val="c0"/>
          <w:color w:val="000000"/>
          <w:sz w:val="22"/>
          <w:szCs w:val="22"/>
        </w:rPr>
        <w:t>, М. А. Назимова, М. М. Нарышкина и др.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4. Зарево Кавказской войны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Кавказ в системе международных отношений. Роль Турции в усилении противоборства между казаками и горцами. Бой у </w:t>
      </w:r>
      <w:proofErr w:type="spellStart"/>
      <w:r w:rsidRPr="000B09B0">
        <w:rPr>
          <w:rStyle w:val="c0"/>
          <w:color w:val="000000"/>
          <w:sz w:val="22"/>
          <w:szCs w:val="22"/>
        </w:rPr>
        <w:t>Ольгинского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кордона. </w:t>
      </w:r>
      <w:proofErr w:type="spellStart"/>
      <w:r w:rsidRPr="000B09B0">
        <w:rPr>
          <w:rStyle w:val="c0"/>
          <w:color w:val="000000"/>
          <w:sz w:val="22"/>
          <w:szCs w:val="22"/>
        </w:rPr>
        <w:t>Тиховские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поминовения. Меновые дворы как средство установления мирных отношений между горцами и казаками. Осада и взятие Анапы русскими войсками (1828). Заслуги в проведении этой операции А. Д. </w:t>
      </w:r>
      <w:proofErr w:type="spellStart"/>
      <w:r w:rsidRPr="000B09B0">
        <w:rPr>
          <w:rStyle w:val="c0"/>
          <w:color w:val="000000"/>
          <w:sz w:val="22"/>
          <w:szCs w:val="22"/>
        </w:rPr>
        <w:t>Безкровного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А. С. </w:t>
      </w:r>
      <w:proofErr w:type="spellStart"/>
      <w:r w:rsidRPr="000B09B0">
        <w:rPr>
          <w:rStyle w:val="c0"/>
          <w:color w:val="000000"/>
          <w:sz w:val="22"/>
          <w:szCs w:val="22"/>
        </w:rPr>
        <w:t>Грейга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А. С. Меншикова. Вхождение Черноморского побережья Кавказа в состав России по условиям </w:t>
      </w:r>
      <w:proofErr w:type="spellStart"/>
      <w:r w:rsidRPr="000B09B0">
        <w:rPr>
          <w:rStyle w:val="c0"/>
          <w:color w:val="000000"/>
          <w:sz w:val="22"/>
          <w:szCs w:val="22"/>
        </w:rPr>
        <w:t>Адрианопольского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мирного договора (1829).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 xml:space="preserve">Тема 5. Черноморская береговая линия. Активизация военных действий в </w:t>
      </w:r>
      <w:proofErr w:type="spellStart"/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Закубанье</w:t>
      </w:r>
      <w:proofErr w:type="spellEnd"/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lastRenderedPageBreak/>
        <w:t xml:space="preserve">Борьба с работорговлей. Строительство укреплений, создание Черноморской береговой линии. Российские военачальники на Кубани (А.~А1Вельяминов, М. П. Лазарев, Н. Н. Раевский). Активизация военных действий в </w:t>
      </w:r>
      <w:proofErr w:type="spellStart"/>
      <w:r w:rsidRPr="000B09B0">
        <w:rPr>
          <w:rStyle w:val="c0"/>
          <w:color w:val="000000"/>
          <w:sz w:val="22"/>
          <w:szCs w:val="22"/>
        </w:rPr>
        <w:t>Закубанье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на Черноморском побережье. Оборона Михайловского укрепления, подвиг Архипа Осипова. Деятельность наибов Шамиля в </w:t>
      </w:r>
      <w:proofErr w:type="spellStart"/>
      <w:r w:rsidRPr="000B09B0">
        <w:rPr>
          <w:rStyle w:val="c0"/>
          <w:color w:val="000000"/>
          <w:sz w:val="22"/>
          <w:szCs w:val="22"/>
        </w:rPr>
        <w:t>Закубанье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(Мухаммед-Амин).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6. Материальная культура казачьего населения Кубани в первой половине Х1Х в. Развитие образования. Искусство и архитектура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Курени, куренные селения. Станица как тип казачьего поселения.  Особенности устройства усадьбы линейных и черноморских казаков. Одежда казака и казачки, украшения (общее и особенное у черноморских и линейных казаков). Костюм как отражение социального статуса его обладателя.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Становление системы образования на Кубани. Первый </w:t>
      </w:r>
      <w:proofErr w:type="gramStart"/>
      <w:r w:rsidRPr="000B09B0">
        <w:rPr>
          <w:rStyle w:val="c0"/>
          <w:color w:val="000000"/>
          <w:sz w:val="22"/>
          <w:szCs w:val="22"/>
        </w:rPr>
        <w:t>просветитель  </w:t>
      </w:r>
      <w:proofErr w:type="spellStart"/>
      <w:r w:rsidRPr="000B09B0">
        <w:rPr>
          <w:rStyle w:val="c0"/>
          <w:color w:val="000000"/>
          <w:sz w:val="22"/>
          <w:szCs w:val="22"/>
        </w:rPr>
        <w:t>Черномории</w:t>
      </w:r>
      <w:proofErr w:type="spellEnd"/>
      <w:proofErr w:type="gramEnd"/>
      <w:r w:rsidRPr="000B09B0">
        <w:rPr>
          <w:rStyle w:val="c0"/>
          <w:color w:val="000000"/>
          <w:sz w:val="22"/>
          <w:szCs w:val="22"/>
        </w:rPr>
        <w:t xml:space="preserve"> (К. В. </w:t>
      </w:r>
      <w:proofErr w:type="spellStart"/>
      <w:r w:rsidRPr="000B09B0">
        <w:rPr>
          <w:rStyle w:val="c0"/>
          <w:color w:val="000000"/>
          <w:sz w:val="22"/>
          <w:szCs w:val="22"/>
        </w:rPr>
        <w:t>Россинский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). Образование горцев </w:t>
      </w:r>
      <w:proofErr w:type="spellStart"/>
      <w:r w:rsidRPr="000B09B0">
        <w:rPr>
          <w:rStyle w:val="c0"/>
          <w:color w:val="000000"/>
          <w:sz w:val="22"/>
          <w:szCs w:val="22"/>
        </w:rPr>
        <w:t>Закубанья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Первые библиотеки. Роль Я. Г. Кухаренко, И.Д. </w:t>
      </w:r>
      <w:proofErr w:type="spellStart"/>
      <w:r w:rsidRPr="000B09B0">
        <w:rPr>
          <w:rStyle w:val="c0"/>
          <w:color w:val="000000"/>
          <w:sz w:val="22"/>
          <w:szCs w:val="22"/>
        </w:rPr>
        <w:t>Попко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Л. М. Серебрякова в становлении библиотечного дела. Научное освоение региона. Адыгские просветители: Султан Хан-Гирей («Записки о </w:t>
      </w:r>
      <w:proofErr w:type="spellStart"/>
      <w:r w:rsidRPr="000B09B0">
        <w:rPr>
          <w:rStyle w:val="c0"/>
          <w:color w:val="000000"/>
          <w:sz w:val="22"/>
          <w:szCs w:val="22"/>
        </w:rPr>
        <w:t>Черкесии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», «Вера, нравы, обычаи, образ жизни черкесов»), </w:t>
      </w:r>
      <w:proofErr w:type="spellStart"/>
      <w:r w:rsidRPr="000B09B0">
        <w:rPr>
          <w:rStyle w:val="c0"/>
          <w:color w:val="000000"/>
          <w:sz w:val="22"/>
          <w:szCs w:val="22"/>
        </w:rPr>
        <w:t>Умар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</w:t>
      </w:r>
      <w:proofErr w:type="spellStart"/>
      <w:r w:rsidRPr="000B09B0">
        <w:rPr>
          <w:rStyle w:val="c0"/>
          <w:color w:val="000000"/>
          <w:sz w:val="22"/>
          <w:szCs w:val="22"/>
        </w:rPr>
        <w:t>Берсей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(«Букварь черкесского языка»). Л. Я. </w:t>
      </w:r>
      <w:proofErr w:type="spellStart"/>
      <w:r w:rsidRPr="000B09B0">
        <w:rPr>
          <w:rStyle w:val="c0"/>
          <w:color w:val="000000"/>
          <w:sz w:val="22"/>
          <w:szCs w:val="22"/>
        </w:rPr>
        <w:t>Люлье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— составитель адыгейского алфавита на основе кириллицы.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Искусство в жизни кубанцев. Традиционные ремёсла. Создание Войсковых певческого и музыкантского хоров. Зарождение театрального искусства. Строительство и архитектура (братья И. и Е. Черники). Памятники архитектуры Х1Х в.: здание войсковой богадельни в </w:t>
      </w:r>
      <w:proofErr w:type="spellStart"/>
      <w:r w:rsidRPr="000B09B0">
        <w:rPr>
          <w:rStyle w:val="c0"/>
          <w:color w:val="000000"/>
          <w:sz w:val="22"/>
          <w:szCs w:val="22"/>
        </w:rPr>
        <w:t>Екатеринодаре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(ныне первая городская больница Краснодара), гостиный двор в Ейске.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rFonts w:eastAsia="Calibri"/>
          <w:b/>
          <w:bCs/>
          <w:color w:val="000000"/>
          <w:sz w:val="22"/>
          <w:szCs w:val="22"/>
        </w:rPr>
      </w:pPr>
      <w:r w:rsidRPr="000B09B0">
        <w:rPr>
          <w:rStyle w:val="c18"/>
          <w:b/>
          <w:bCs/>
          <w:color w:val="000000"/>
          <w:sz w:val="22"/>
          <w:szCs w:val="22"/>
        </w:rPr>
        <w:t>Раздел II. Кубань во второй половине ХIХ в. (12 часов)</w:t>
      </w: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 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42"/>
          <w:b/>
          <w:bCs/>
          <w:color w:val="000000"/>
          <w:sz w:val="22"/>
          <w:szCs w:val="22"/>
        </w:rPr>
        <w:t>Тема </w:t>
      </w:r>
      <w:r w:rsidRPr="000B09B0">
        <w:rPr>
          <w:rStyle w:val="c19"/>
          <w:b/>
          <w:color w:val="000000"/>
          <w:sz w:val="22"/>
          <w:szCs w:val="22"/>
        </w:rPr>
        <w:t>7</w:t>
      </w:r>
      <w:r w:rsidRPr="000B09B0">
        <w:rPr>
          <w:rStyle w:val="c19"/>
          <w:color w:val="000000"/>
          <w:sz w:val="22"/>
          <w:szCs w:val="22"/>
        </w:rPr>
        <w:t>. </w:t>
      </w: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 xml:space="preserve">Присоединение </w:t>
      </w:r>
      <w:proofErr w:type="spellStart"/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Закубанья</w:t>
      </w:r>
      <w:proofErr w:type="spellEnd"/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 xml:space="preserve"> к России. Окончание Кавказской войны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«Черкесский вопрос» в условиях Крымской войны. Действия Мухаммед-Амина, направленные на объединение горских народов под знаменем независимости. Борьба Мухаммед-Амина и </w:t>
      </w:r>
      <w:proofErr w:type="spellStart"/>
      <w:r w:rsidRPr="000B09B0">
        <w:rPr>
          <w:rStyle w:val="c0"/>
          <w:color w:val="000000"/>
          <w:sz w:val="22"/>
          <w:szCs w:val="22"/>
        </w:rPr>
        <w:t>Сефер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-бея </w:t>
      </w:r>
      <w:proofErr w:type="gramStart"/>
      <w:r w:rsidRPr="000B09B0">
        <w:rPr>
          <w:rStyle w:val="c0"/>
          <w:color w:val="000000"/>
          <w:sz w:val="22"/>
          <w:szCs w:val="22"/>
        </w:rPr>
        <w:t>за  власть</w:t>
      </w:r>
      <w:proofErr w:type="gramEnd"/>
      <w:r w:rsidRPr="000B09B0">
        <w:rPr>
          <w:rStyle w:val="c0"/>
          <w:color w:val="000000"/>
          <w:sz w:val="22"/>
          <w:szCs w:val="22"/>
        </w:rPr>
        <w:t xml:space="preserve"> над черкесами. Уничтожение укреплений Черноморской береговой линии. Оставление Анапы и Новороссийска русскими войсками.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Строительство укреплений в </w:t>
      </w:r>
      <w:proofErr w:type="spellStart"/>
      <w:r w:rsidRPr="000B09B0">
        <w:rPr>
          <w:rStyle w:val="c0"/>
          <w:color w:val="000000"/>
          <w:sz w:val="22"/>
          <w:szCs w:val="22"/>
        </w:rPr>
        <w:t>Закубанье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Основание крепости Майкоп (1857). Пленение Шамиля (1859), капитуляция Мухаммед-Амина. Образование Кубанской области и Кубанского казачьего войска (1860). Сочинский меджлис. Встреча Александра II с депутацией горцев (1861). Соединение русских войск в урочище </w:t>
      </w:r>
      <w:proofErr w:type="spellStart"/>
      <w:r w:rsidRPr="000B09B0">
        <w:rPr>
          <w:rStyle w:val="c0"/>
          <w:color w:val="000000"/>
          <w:sz w:val="22"/>
          <w:szCs w:val="22"/>
        </w:rPr>
        <w:t>Кбаада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(Ясная Поляна). Окончание Кавказской войны (1864). Вынужденное массовое переселение горцев в Турцию. Значение присоединения </w:t>
      </w:r>
      <w:proofErr w:type="spellStart"/>
      <w:r w:rsidRPr="000B09B0">
        <w:rPr>
          <w:rStyle w:val="c0"/>
          <w:color w:val="000000"/>
          <w:sz w:val="22"/>
          <w:szCs w:val="22"/>
        </w:rPr>
        <w:t>Закубанья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к России.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8. Участие кубанцев в Крымской войне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Формирование пластунских команд.  Участие черноморцев в обороне Севастополя. Северо-Западный Кавказ во время Крымской войны (1853-1856). Боевая доблесть пластунов. Бои за Таманский полуостров и участие в них казаков.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9. Преобразования на Кубани в период общероссийских реформ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Российская модель перехода от традиционного общества к индустриальному. Особенности крепостного права на Кубани. Ликвидация крепостничества в казачьей среде. Освобождение горцев от крепостного права. Создание класса земельных собственников. Помещичье землевладение на Кубани.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Административно-территориальные преобразования. </w:t>
      </w:r>
      <w:proofErr w:type="gramStart"/>
      <w:r w:rsidRPr="000B09B0">
        <w:rPr>
          <w:rStyle w:val="c0"/>
          <w:color w:val="000000"/>
          <w:sz w:val="22"/>
          <w:szCs w:val="22"/>
        </w:rPr>
        <w:t>Образование  Черноморского</w:t>
      </w:r>
      <w:proofErr w:type="gramEnd"/>
      <w:r w:rsidRPr="000B09B0">
        <w:rPr>
          <w:rStyle w:val="c0"/>
          <w:color w:val="000000"/>
          <w:sz w:val="22"/>
          <w:szCs w:val="22"/>
        </w:rPr>
        <w:t xml:space="preserve"> округа (1866). Образование Черноморской губернии (1896). Реформа судебной системы (станичные суды, третейские, суды почётных судей, окружные суды). Окружные сословные суды в горских округах и аульные суды. Адат — обычное традиционное право у мусульманских народов. Городская реформа (введение городского самоуправления в </w:t>
      </w:r>
      <w:proofErr w:type="spellStart"/>
      <w:r w:rsidRPr="000B09B0">
        <w:rPr>
          <w:rStyle w:val="c0"/>
          <w:color w:val="000000"/>
          <w:sz w:val="22"/>
          <w:szCs w:val="22"/>
        </w:rPr>
        <w:t>Екатеринодаре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Темрюке). Военная реформа (введение всеобщей воинской повинности). Изменения в казачьих войсках.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10. Народная колонизация. Становление транспортной системы Кубани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Массовая колонизация кубанского региона и её последствия. Утверждение капиталистической модели экономического развития Кубани. Рост численности населения. Изменения в порядке землепользования. Развитие водного транспорта. Строительство железнодорожных магистралей. Первая железная дорога Ростов — Владикавказ. Общество Владикавказской железной дороги. Вклад Р. В. </w:t>
      </w:r>
      <w:proofErr w:type="spellStart"/>
      <w:r w:rsidRPr="000B09B0">
        <w:rPr>
          <w:rStyle w:val="c0"/>
          <w:color w:val="000000"/>
          <w:sz w:val="22"/>
          <w:szCs w:val="22"/>
        </w:rPr>
        <w:t>Штейнгеля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в развитие экономики региона.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11. Земельные отношения, сельское хозяйство и торговля. Промышленность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lastRenderedPageBreak/>
        <w:t>Правовое регулирование земельных отношений. Постановление Госсовета «О поземельном устройстве в казачьих войсках» от 21 апреля 1869 г. Плодородные чернозёмные почвы — главное богатство Кубани. Структура земельного фонда. Особенности землепользования (</w:t>
      </w:r>
      <w:proofErr w:type="spellStart"/>
      <w:r w:rsidRPr="000B09B0">
        <w:rPr>
          <w:rStyle w:val="c0"/>
          <w:color w:val="000000"/>
          <w:sz w:val="22"/>
          <w:szCs w:val="22"/>
        </w:rPr>
        <w:t>вольнозахватная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хуторская, подворная формы). Правовое регулирование земельных отношений. </w:t>
      </w:r>
      <w:proofErr w:type="spellStart"/>
      <w:r w:rsidRPr="000B09B0">
        <w:rPr>
          <w:rStyle w:val="c0"/>
          <w:color w:val="000000"/>
          <w:sz w:val="22"/>
          <w:szCs w:val="22"/>
        </w:rPr>
        <w:t>Передельно</w:t>
      </w:r>
      <w:proofErr w:type="spellEnd"/>
      <w:r w:rsidRPr="000B09B0">
        <w:rPr>
          <w:rStyle w:val="c0"/>
          <w:color w:val="000000"/>
          <w:sz w:val="22"/>
          <w:szCs w:val="22"/>
        </w:rPr>
        <w:t>-паевая система распределения земли. Аренда земли. Образцовое имение «Хуторок».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Особенности развития сельского хозяйства в Регионе. Ведущая роль животноводства. Экстенсивный характер развития животноводства. Коневодство — традиционная отрасль сельского хозяйства у казаков. Скотоводство мясного и молочного направления. Овцеводство (грубошерстное и мериносовое). Экстенсивная система земледелия. Переход к трёхпольному севообороту. Пропашные культуры. Товарные культуры (пшеница, ячмень, подсолнечник). Развитие табаководства. Возрождение садоводства. Виноградарство и виноделие (Л. С. Голицын, д. В Пиленко, Ф. И. </w:t>
      </w:r>
      <w:proofErr w:type="spellStart"/>
      <w:r w:rsidRPr="000B09B0">
        <w:rPr>
          <w:rStyle w:val="c0"/>
          <w:color w:val="000000"/>
          <w:sz w:val="22"/>
          <w:szCs w:val="22"/>
        </w:rPr>
        <w:t>Гейдук</w:t>
      </w:r>
      <w:proofErr w:type="spellEnd"/>
      <w:r w:rsidRPr="000B09B0">
        <w:rPr>
          <w:rStyle w:val="c0"/>
          <w:color w:val="000000"/>
          <w:sz w:val="22"/>
          <w:szCs w:val="22"/>
        </w:rPr>
        <w:t>). Имение Абрау-Дюрсо. Формирование рыночных отношений, развитие торговли. Кубанские ярмарки.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Становление промышленности на Кубани. Кустарные промыслы основа мелкотоварного производства. Мукомольное и маслобойное производства, развитие и механизация. Винокурение. Кубанские предприниматели А. М. </w:t>
      </w:r>
      <w:proofErr w:type="spellStart"/>
      <w:r w:rsidRPr="000B09B0">
        <w:rPr>
          <w:rStyle w:val="c0"/>
          <w:color w:val="000000"/>
          <w:sz w:val="22"/>
          <w:szCs w:val="22"/>
        </w:rPr>
        <w:t>Ерошов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Я. В. Попов, И. П. Баев, братья </w:t>
      </w:r>
      <w:proofErr w:type="spellStart"/>
      <w:r w:rsidRPr="000B09B0">
        <w:rPr>
          <w:rStyle w:val="c0"/>
          <w:color w:val="000000"/>
          <w:sz w:val="22"/>
          <w:szCs w:val="22"/>
        </w:rPr>
        <w:t>Аведовы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Первая в России нефтяная скважина. А. Н. Новосильцев — пионер нефтяной отрасли. Становление цементной промышленности. Металлургическое производство. Первый металлообрабатывающий завод К. </w:t>
      </w:r>
      <w:proofErr w:type="spellStart"/>
      <w:r w:rsidRPr="000B09B0">
        <w:rPr>
          <w:rStyle w:val="c0"/>
          <w:color w:val="000000"/>
          <w:sz w:val="22"/>
          <w:szCs w:val="22"/>
        </w:rPr>
        <w:t>Гусника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(1886). Урбанизация — важная составляющая социально-экономического развития кубанского региона. Создание первых кредитно-финансовых учреждений. Кубанские предприниматели И. П. </w:t>
      </w:r>
      <w:proofErr w:type="spellStart"/>
      <w:r w:rsidRPr="000B09B0">
        <w:rPr>
          <w:rStyle w:val="c0"/>
          <w:color w:val="000000"/>
          <w:sz w:val="22"/>
          <w:szCs w:val="22"/>
        </w:rPr>
        <w:t>Бедросов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Н. И. </w:t>
      </w:r>
      <w:proofErr w:type="spellStart"/>
      <w:r w:rsidRPr="000B09B0">
        <w:rPr>
          <w:rStyle w:val="c0"/>
          <w:color w:val="000000"/>
          <w:sz w:val="22"/>
          <w:szCs w:val="22"/>
        </w:rPr>
        <w:t>Дицман</w:t>
      </w:r>
      <w:proofErr w:type="spellEnd"/>
      <w:r w:rsidRPr="000B09B0">
        <w:rPr>
          <w:rStyle w:val="c0"/>
          <w:color w:val="000000"/>
          <w:sz w:val="22"/>
          <w:szCs w:val="22"/>
        </w:rPr>
        <w:t>, братья Кузнецовы, И. И. Галанин, Е. Г. Тарасов и др.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12. На помощь славянским братьям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Участие кубанцев в освободительной борьбе южнославянских народов (1877-1878). Добровольческое движение. Действия Кавказской армии на Балканском фронте. Участие кубанских казаков в защите </w:t>
      </w:r>
      <w:proofErr w:type="spellStart"/>
      <w:r w:rsidRPr="000B09B0">
        <w:rPr>
          <w:rStyle w:val="c0"/>
          <w:color w:val="000000"/>
          <w:sz w:val="22"/>
          <w:szCs w:val="22"/>
        </w:rPr>
        <w:t>Баязета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военном походе через </w:t>
      </w:r>
      <w:proofErr w:type="spellStart"/>
      <w:r w:rsidRPr="000B09B0">
        <w:rPr>
          <w:rStyle w:val="c0"/>
          <w:color w:val="000000"/>
          <w:sz w:val="22"/>
          <w:szCs w:val="22"/>
        </w:rPr>
        <w:t>Марухский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перевал. Действия казачьих формирований при обороне </w:t>
      </w:r>
      <w:proofErr w:type="spellStart"/>
      <w:r w:rsidRPr="000B09B0">
        <w:rPr>
          <w:rStyle w:val="c0"/>
          <w:color w:val="000000"/>
          <w:sz w:val="22"/>
          <w:szCs w:val="22"/>
        </w:rPr>
        <w:t>Шипки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взятии Плевны. Подвиги С.Я. Кухаренко, П. Д. </w:t>
      </w:r>
      <w:proofErr w:type="spellStart"/>
      <w:r w:rsidRPr="000B09B0">
        <w:rPr>
          <w:rStyle w:val="c0"/>
          <w:color w:val="000000"/>
          <w:sz w:val="22"/>
          <w:szCs w:val="22"/>
        </w:rPr>
        <w:t>Бабыча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др. Награды за храбрость, мужество и доблесть.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13. Общественно-политическая жизнь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Обострение социальных противоречий на Кубани в условиях </w:t>
      </w:r>
      <w:proofErr w:type="gramStart"/>
      <w:r w:rsidRPr="000B09B0">
        <w:rPr>
          <w:rStyle w:val="c0"/>
          <w:color w:val="000000"/>
          <w:sz w:val="22"/>
          <w:szCs w:val="22"/>
        </w:rPr>
        <w:t>проведения  реформ</w:t>
      </w:r>
      <w:proofErr w:type="gramEnd"/>
      <w:r w:rsidRPr="000B09B0">
        <w:rPr>
          <w:rStyle w:val="c0"/>
          <w:color w:val="000000"/>
          <w:sz w:val="22"/>
          <w:szCs w:val="22"/>
        </w:rPr>
        <w:t xml:space="preserve">. Распространение революционных идей на Кубани.  Кубанские </w:t>
      </w:r>
      <w:proofErr w:type="spellStart"/>
      <w:r w:rsidRPr="000B09B0">
        <w:rPr>
          <w:rStyle w:val="c0"/>
          <w:color w:val="000000"/>
          <w:sz w:val="22"/>
          <w:szCs w:val="22"/>
        </w:rPr>
        <w:t>землевольцы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народовольцы (Н. Воронов, Г. </w:t>
      </w:r>
      <w:proofErr w:type="spellStart"/>
      <w:r w:rsidRPr="000B09B0">
        <w:rPr>
          <w:rStyle w:val="c0"/>
          <w:color w:val="000000"/>
          <w:sz w:val="22"/>
          <w:szCs w:val="22"/>
        </w:rPr>
        <w:t>Попко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</w:t>
      </w:r>
      <w:proofErr w:type="spellStart"/>
      <w:r w:rsidRPr="000B09B0">
        <w:rPr>
          <w:rStyle w:val="c0"/>
          <w:color w:val="000000"/>
          <w:sz w:val="22"/>
          <w:szCs w:val="22"/>
        </w:rPr>
        <w:t>Андреюшкин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др.). Марксистские кружки. Земледельческая ассоциация в станице </w:t>
      </w:r>
      <w:proofErr w:type="spellStart"/>
      <w:r w:rsidRPr="000B09B0">
        <w:rPr>
          <w:rStyle w:val="c0"/>
          <w:color w:val="000000"/>
          <w:sz w:val="22"/>
          <w:szCs w:val="22"/>
        </w:rPr>
        <w:t>Бриньковской</w:t>
      </w:r>
      <w:proofErr w:type="spellEnd"/>
      <w:r w:rsidRPr="000B09B0">
        <w:rPr>
          <w:rStyle w:val="c0"/>
          <w:color w:val="000000"/>
          <w:sz w:val="22"/>
          <w:szCs w:val="22"/>
        </w:rPr>
        <w:t>. Начало общественной деятельности Ф. А. Щербины. Община «Криница» (1886) в Черноморском округе (основатель В.В. Еропкин). Деятельность правоохранительных органов.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14. Развитие традиционной культуры во второй половине ХIХ в. Образование и культура в условиях реформирования общества.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Культурное наследие горских народов. Народная культура </w:t>
      </w:r>
      <w:proofErr w:type="spellStart"/>
      <w:r w:rsidRPr="000B09B0">
        <w:rPr>
          <w:rStyle w:val="c0"/>
          <w:color w:val="000000"/>
          <w:sz w:val="22"/>
          <w:szCs w:val="22"/>
        </w:rPr>
        <w:t>адыгов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: традиции и новшества. Женский и </w:t>
      </w:r>
      <w:proofErr w:type="spellStart"/>
      <w:r w:rsidRPr="000B09B0">
        <w:rPr>
          <w:rStyle w:val="c0"/>
          <w:color w:val="000000"/>
          <w:sz w:val="22"/>
          <w:szCs w:val="22"/>
        </w:rPr>
        <w:t>мужскои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костюмы. Адыгейская кухня -  наиболее устойчивый элемент национальной культуры. Семья и семейная обрядность. Религиозные верования. Особенности песенно-музыкальной культуры </w:t>
      </w:r>
      <w:proofErr w:type="spellStart"/>
      <w:r w:rsidRPr="000B09B0">
        <w:rPr>
          <w:rStyle w:val="c0"/>
          <w:color w:val="000000"/>
          <w:sz w:val="22"/>
          <w:szCs w:val="22"/>
        </w:rPr>
        <w:t>адыгов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Черноморцы и </w:t>
      </w:r>
      <w:proofErr w:type="spellStart"/>
      <w:r w:rsidRPr="000B09B0">
        <w:rPr>
          <w:rStyle w:val="c0"/>
          <w:color w:val="000000"/>
          <w:sz w:val="22"/>
          <w:szCs w:val="22"/>
        </w:rPr>
        <w:t>линейцы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: самобытность и взаимовлияние. Факторы, способствовавшие развитию культуры на Кубани в пореформенный период. Образовательное пространство Кубани. Открытие школ и других учебных заведений. Роль Ф. Н. Сумарокова-Эльстона и Русской православной церкви в развитии образования. Изучение кубанских земель и распространение научных знаний (В. В. Докучаев, Д. И. Менделеев, И. Д. </w:t>
      </w:r>
      <w:proofErr w:type="spellStart"/>
      <w:r w:rsidRPr="000B09B0">
        <w:rPr>
          <w:rStyle w:val="c0"/>
          <w:color w:val="000000"/>
          <w:sz w:val="22"/>
          <w:szCs w:val="22"/>
        </w:rPr>
        <w:t>Попко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П. П. Короленко, Е. Д. </w:t>
      </w:r>
      <w:proofErr w:type="spellStart"/>
      <w:r w:rsidRPr="000B09B0">
        <w:rPr>
          <w:rStyle w:val="c0"/>
          <w:color w:val="000000"/>
          <w:sz w:val="22"/>
          <w:szCs w:val="22"/>
        </w:rPr>
        <w:t>Фелицын</w:t>
      </w:r>
      <w:proofErr w:type="spellEnd"/>
      <w:r w:rsidRPr="000B09B0">
        <w:rPr>
          <w:rStyle w:val="c0"/>
          <w:color w:val="000000"/>
          <w:sz w:val="22"/>
          <w:szCs w:val="22"/>
        </w:rPr>
        <w:t>, В. М. Сысоев). Кубанский областной статистический комитет (1879), ОЛИКО — Общество любителей изучения Кубанской области (1897) и их роль в развитии научных знаний.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Печать и книжное дело. Первая региональная газета Кубанские войсковые ведомости» (1863). Повседневная жизнь кубанцев в пореформенный период. Улучшение медицинского обслуживания. Благоустройство городов и станиц. Культурное обогащение досуга кубанцев. Войсковой сад </w:t>
      </w:r>
      <w:proofErr w:type="spellStart"/>
      <w:r w:rsidRPr="000B09B0">
        <w:rPr>
          <w:rStyle w:val="c0"/>
          <w:color w:val="000000"/>
          <w:sz w:val="22"/>
          <w:szCs w:val="22"/>
        </w:rPr>
        <w:t>Екатеринодара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— место отдыха горожан. Дендрарий и парк «Ривьера» в Сочи.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Музыка и театр. Деятельность любительских музыкально-творческих объединений. Развитие изобразительного искусства. Строительство и архитектура. Кубанские художники, архитекторы: П. С. Косолап, Е. И. </w:t>
      </w:r>
      <w:proofErr w:type="spellStart"/>
      <w:r w:rsidRPr="000B09B0">
        <w:rPr>
          <w:rStyle w:val="c0"/>
          <w:color w:val="000000"/>
          <w:sz w:val="22"/>
          <w:szCs w:val="22"/>
        </w:rPr>
        <w:t>Посполитаки</w:t>
      </w:r>
      <w:proofErr w:type="spellEnd"/>
      <w:r w:rsidRPr="000B09B0">
        <w:rPr>
          <w:rStyle w:val="c0"/>
          <w:color w:val="000000"/>
          <w:sz w:val="22"/>
          <w:szCs w:val="22"/>
        </w:rPr>
        <w:t>, В. А. Филиппов, братья И. Д. и Е. Д. Черники.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rFonts w:eastAsia="Calibri"/>
          <w:b/>
          <w:bCs/>
          <w:color w:val="000000"/>
          <w:sz w:val="22"/>
          <w:szCs w:val="22"/>
        </w:rPr>
      </w:pPr>
      <w:r w:rsidRPr="000B09B0">
        <w:rPr>
          <w:rStyle w:val="c19"/>
          <w:color w:val="000000"/>
          <w:sz w:val="22"/>
          <w:szCs w:val="22"/>
        </w:rPr>
        <w:t> </w:t>
      </w:r>
      <w:r w:rsidRPr="000B09B0">
        <w:rPr>
          <w:rStyle w:val="c18"/>
          <w:b/>
          <w:bCs/>
          <w:color w:val="000000"/>
          <w:sz w:val="22"/>
          <w:szCs w:val="22"/>
        </w:rPr>
        <w:t>Раздел III. Кубанские страницы русской классики. Литература Кубани (4 часа)</w:t>
      </w: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 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15. Русские писатели первой половины ХIХ в. о Кубани. Становление литературы Кубани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lastRenderedPageBreak/>
        <w:t>Кубанская тематика в «Истории государства Российского» Н. М. Карамзина. А. С. Пушкин и Кубань. Заметки и письма А. С. Грибоедова о Кубани.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Кавказские пленники (А. И. Полежаев, А. А. Бестужев, А. И. </w:t>
      </w:r>
      <w:proofErr w:type="spellStart"/>
      <w:r w:rsidRPr="000B09B0">
        <w:rPr>
          <w:rStyle w:val="c0"/>
          <w:color w:val="000000"/>
          <w:sz w:val="22"/>
          <w:szCs w:val="22"/>
        </w:rPr>
        <w:t>Одоевскии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). Кубань </w:t>
      </w:r>
      <w:proofErr w:type="gramStart"/>
      <w:r w:rsidRPr="000B09B0">
        <w:rPr>
          <w:rStyle w:val="c0"/>
          <w:color w:val="000000"/>
          <w:sz w:val="22"/>
          <w:szCs w:val="22"/>
        </w:rPr>
        <w:t>в  творчестве</w:t>
      </w:r>
      <w:proofErr w:type="gramEnd"/>
      <w:r w:rsidRPr="000B09B0">
        <w:rPr>
          <w:rStyle w:val="c0"/>
          <w:color w:val="000000"/>
          <w:sz w:val="22"/>
          <w:szCs w:val="22"/>
        </w:rPr>
        <w:t xml:space="preserve"> М. Ю. Лермонтова. Становление литературы Кубани (К. В. </w:t>
      </w:r>
      <w:proofErr w:type="spellStart"/>
      <w:r w:rsidRPr="000B09B0">
        <w:rPr>
          <w:rStyle w:val="c0"/>
          <w:color w:val="000000"/>
          <w:sz w:val="22"/>
          <w:szCs w:val="22"/>
        </w:rPr>
        <w:t>Россинский</w:t>
      </w:r>
      <w:proofErr w:type="spellEnd"/>
      <w:r w:rsidRPr="000B09B0">
        <w:rPr>
          <w:rStyle w:val="c0"/>
          <w:color w:val="000000"/>
          <w:sz w:val="22"/>
          <w:szCs w:val="22"/>
        </w:rPr>
        <w:t>, Я. Г. Кухаренко).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16. Кубань в творчестве писателей второй половины Х1Х в. Развитие литературы Кубани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Тема Кубани в жизни и творчестве русских писателей </w:t>
      </w:r>
      <w:proofErr w:type="gramStart"/>
      <w:r w:rsidRPr="000B09B0">
        <w:rPr>
          <w:rStyle w:val="c0"/>
          <w:color w:val="000000"/>
          <w:sz w:val="22"/>
          <w:szCs w:val="22"/>
        </w:rPr>
        <w:t>Г. .</w:t>
      </w:r>
      <w:proofErr w:type="gramEnd"/>
      <w:r w:rsidRPr="000B09B0">
        <w:rPr>
          <w:rStyle w:val="c0"/>
          <w:color w:val="000000"/>
          <w:sz w:val="22"/>
          <w:szCs w:val="22"/>
        </w:rPr>
        <w:t xml:space="preserve"> Успенского, А. П. Чехова, М. Горького, А. И. Куприна.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Конец Х1Х в. — время активного развития оригинальной литературы Кубани. «Казачий Цицерон» В. С. Вареник. Летописец Кубани И. Д. </w:t>
      </w:r>
      <w:proofErr w:type="spellStart"/>
      <w:r w:rsidRPr="000B09B0">
        <w:rPr>
          <w:rStyle w:val="c0"/>
          <w:color w:val="000000"/>
          <w:sz w:val="22"/>
          <w:szCs w:val="22"/>
        </w:rPr>
        <w:t>Попко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</w:t>
      </w:r>
      <w:proofErr w:type="gramStart"/>
      <w:r w:rsidRPr="000B09B0">
        <w:rPr>
          <w:rStyle w:val="c0"/>
          <w:color w:val="000000"/>
          <w:sz w:val="22"/>
          <w:szCs w:val="22"/>
        </w:rPr>
        <w:t>Писательская  судьба</w:t>
      </w:r>
      <w:proofErr w:type="gramEnd"/>
      <w:r w:rsidRPr="000B09B0">
        <w:rPr>
          <w:rStyle w:val="c0"/>
          <w:color w:val="000000"/>
          <w:sz w:val="22"/>
          <w:szCs w:val="22"/>
        </w:rPr>
        <w:t xml:space="preserve"> В. С. </w:t>
      </w:r>
      <w:proofErr w:type="spellStart"/>
      <w:r w:rsidRPr="000B09B0">
        <w:rPr>
          <w:rStyle w:val="c0"/>
          <w:color w:val="000000"/>
          <w:sz w:val="22"/>
          <w:szCs w:val="22"/>
        </w:rPr>
        <w:t>Мовы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(В. Лиманского). Талантливый бытописатель Н. Н. </w:t>
      </w:r>
      <w:proofErr w:type="spellStart"/>
      <w:r w:rsidRPr="000B09B0">
        <w:rPr>
          <w:rStyle w:val="c0"/>
          <w:color w:val="000000"/>
          <w:sz w:val="22"/>
          <w:szCs w:val="22"/>
        </w:rPr>
        <w:t>Канивецкий</w:t>
      </w:r>
      <w:proofErr w:type="spellEnd"/>
      <w:r w:rsidRPr="000B09B0">
        <w:rPr>
          <w:rStyle w:val="c0"/>
          <w:color w:val="000000"/>
          <w:sz w:val="22"/>
          <w:szCs w:val="22"/>
        </w:rPr>
        <w:t>. Певец русской старины Д. В. Аверкиев</w:t>
      </w:r>
      <w:r w:rsidR="00D75518" w:rsidRPr="000B09B0">
        <w:rPr>
          <w:rStyle w:val="c0"/>
          <w:color w:val="000000"/>
          <w:sz w:val="22"/>
          <w:szCs w:val="22"/>
        </w:rPr>
        <w:t>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rFonts w:eastAsia="Calibri"/>
          <w:b/>
          <w:bCs/>
          <w:color w:val="000000"/>
          <w:sz w:val="22"/>
          <w:szCs w:val="22"/>
        </w:rPr>
      </w:pPr>
      <w:r w:rsidRPr="000B09B0">
        <w:rPr>
          <w:rStyle w:val="c18"/>
          <w:b/>
          <w:bCs/>
          <w:color w:val="000000"/>
          <w:sz w:val="22"/>
          <w:szCs w:val="22"/>
        </w:rPr>
        <w:t>Раздел IV. Кубанская область и Черноморская губерния в 1900 — 1913 гг. (5 ч</w:t>
      </w:r>
      <w:r w:rsidR="0034204D" w:rsidRPr="000B09B0">
        <w:rPr>
          <w:rStyle w:val="c18"/>
          <w:b/>
          <w:bCs/>
          <w:color w:val="000000"/>
          <w:sz w:val="22"/>
          <w:szCs w:val="22"/>
        </w:rPr>
        <w:t>асов</w:t>
      </w:r>
      <w:r w:rsidRPr="000B09B0">
        <w:rPr>
          <w:rStyle w:val="c18"/>
          <w:b/>
          <w:bCs/>
          <w:color w:val="000000"/>
          <w:sz w:val="22"/>
          <w:szCs w:val="22"/>
        </w:rPr>
        <w:t>)</w:t>
      </w: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 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17. Социально-экономическое развитие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Кубанская область и Черноморская губерния в 1900 — 1913 гг. Продолжение аграрной колонизации региона. Социальная структура населения (казаки, крестьяне, мещане и др.). Особенности структуры землевладения и арендных отношений. Дальнейшее развитие железнодорожного транспорта. Деятельность акционерных обществ и монополистических объединений. Роль иностранных инвестиций в экономике Кубани.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18. Развитие сельского хозяйства, торговли и промышленности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Особенности развития сельского хозяйства в начале ХХ в. (изменения в отраслевой структуре, ослабление позиций животноводства, развитие земледелия). Зерновое хозяйство — основная отрасль растениеводства. Товарные культуры — пшеница, подсолнечник, табак. Развитие огородничества (овощеводства), садоводства, виноградарства. Расширение торгово-хозяйственных связей с другими регионами страны, выход на мировой рынок. Развитие ярмарочной торговли.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Экономика Кубани в период мирового экономического кризиса. Мукомольное и маслобойное производства — лидирующие отрасли промышленности. Рост числа акционерных предприятий. Производство кирпича и цемента — основа развития строительного комплекса Кубани. Владелец кирпичных заводов Л. Н. </w:t>
      </w:r>
      <w:proofErr w:type="spellStart"/>
      <w:r w:rsidRPr="000B09B0">
        <w:rPr>
          <w:rStyle w:val="c0"/>
          <w:color w:val="000000"/>
          <w:sz w:val="22"/>
          <w:szCs w:val="22"/>
        </w:rPr>
        <w:t>Трахов</w:t>
      </w:r>
      <w:proofErr w:type="spellEnd"/>
      <w:r w:rsidRPr="000B09B0">
        <w:rPr>
          <w:rStyle w:val="c0"/>
          <w:color w:val="000000"/>
          <w:sz w:val="22"/>
          <w:szCs w:val="22"/>
        </w:rPr>
        <w:t>. «Майкопский бум» в нефтяной промышленности. Строительство нефтеперегонных заводов (</w:t>
      </w:r>
      <w:proofErr w:type="spellStart"/>
      <w:r w:rsidRPr="000B09B0">
        <w:rPr>
          <w:rStyle w:val="c0"/>
          <w:color w:val="000000"/>
          <w:sz w:val="22"/>
          <w:szCs w:val="22"/>
        </w:rPr>
        <w:t>Ширванский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</w:t>
      </w:r>
      <w:proofErr w:type="spellStart"/>
      <w:r w:rsidRPr="000B09B0">
        <w:rPr>
          <w:rStyle w:val="c0"/>
          <w:color w:val="000000"/>
          <w:sz w:val="22"/>
          <w:szCs w:val="22"/>
        </w:rPr>
        <w:t>Екатеринодарский</w:t>
      </w:r>
      <w:proofErr w:type="spellEnd"/>
      <w:r w:rsidRPr="000B09B0">
        <w:rPr>
          <w:rStyle w:val="c0"/>
          <w:color w:val="000000"/>
          <w:sz w:val="22"/>
          <w:szCs w:val="22"/>
        </w:rPr>
        <w:t>). Производство оборудования для нефтяной промышленности. Металлургическая промышленность.  Введение в строй предприятия «</w:t>
      </w:r>
      <w:proofErr w:type="spellStart"/>
      <w:r w:rsidRPr="000B09B0">
        <w:rPr>
          <w:rStyle w:val="c0"/>
          <w:color w:val="000000"/>
          <w:sz w:val="22"/>
          <w:szCs w:val="22"/>
        </w:rPr>
        <w:t>Кубаноль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» (1911), машиностроительного завода К. </w:t>
      </w:r>
      <w:proofErr w:type="spellStart"/>
      <w:r w:rsidRPr="000B09B0">
        <w:rPr>
          <w:rStyle w:val="c0"/>
          <w:color w:val="000000"/>
          <w:sz w:val="22"/>
          <w:szCs w:val="22"/>
        </w:rPr>
        <w:t>Гусника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, чугунолитейного завода М. </w:t>
      </w:r>
      <w:proofErr w:type="spellStart"/>
      <w:r w:rsidRPr="000B09B0">
        <w:rPr>
          <w:rStyle w:val="c0"/>
          <w:color w:val="000000"/>
          <w:sz w:val="22"/>
          <w:szCs w:val="22"/>
        </w:rPr>
        <w:t>Мисожникова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Предпринимательская и благотворительная деятельность М. И. </w:t>
      </w:r>
      <w:proofErr w:type="spellStart"/>
      <w:r w:rsidRPr="000B09B0">
        <w:rPr>
          <w:rStyle w:val="c0"/>
          <w:color w:val="000000"/>
          <w:sz w:val="22"/>
          <w:szCs w:val="22"/>
        </w:rPr>
        <w:t>Мисожникова</w:t>
      </w:r>
      <w:proofErr w:type="spellEnd"/>
      <w:r w:rsidRPr="000B09B0">
        <w:rPr>
          <w:rStyle w:val="c0"/>
          <w:color w:val="000000"/>
          <w:sz w:val="22"/>
          <w:szCs w:val="22"/>
        </w:rPr>
        <w:t>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19. Общественная ситуация и революционное движение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Подъём общественного движения на Кубани. Распространение революционных идей. Объединения различных политических направлений и их деятельность. «Новороссийская республика» (декабрь 1905). Подъем революционного движения в Сочи. Волнения в воинских частях. Восстание казаков 2-го </w:t>
      </w:r>
      <w:proofErr w:type="spellStart"/>
      <w:r w:rsidRPr="000B09B0">
        <w:rPr>
          <w:rStyle w:val="c0"/>
          <w:color w:val="000000"/>
          <w:sz w:val="22"/>
          <w:szCs w:val="22"/>
        </w:rPr>
        <w:t>Урупского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полка (декабрь 1905 — февраль 1906), А. С. Курганов. Выступления крестьян. Действия анархистов и террористов. Восстание крестьян адыгского аула </w:t>
      </w:r>
      <w:proofErr w:type="spellStart"/>
      <w:r w:rsidRPr="000B09B0">
        <w:rPr>
          <w:rStyle w:val="c0"/>
          <w:color w:val="000000"/>
          <w:sz w:val="22"/>
          <w:szCs w:val="22"/>
        </w:rPr>
        <w:t>Хакуриновского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(1913).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20. Культурное пространство Кубани в конце Х1Х — начале ХХ в.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Образование и наука на Кубани. Типы образовательных учреждений. Исследования Н. И. Веселовского, В. И. Воробьёва. Развитие здравоохранения и курортного дела. Деятельность С. В. </w:t>
      </w:r>
      <w:proofErr w:type="spellStart"/>
      <w:r w:rsidRPr="000B09B0">
        <w:rPr>
          <w:rStyle w:val="c0"/>
          <w:color w:val="000000"/>
          <w:sz w:val="22"/>
          <w:szCs w:val="22"/>
        </w:rPr>
        <w:t>Очаповского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Открытие В.А. </w:t>
      </w:r>
      <w:proofErr w:type="spellStart"/>
      <w:r w:rsidRPr="000B09B0">
        <w:rPr>
          <w:rStyle w:val="c0"/>
          <w:color w:val="000000"/>
          <w:sz w:val="22"/>
          <w:szCs w:val="22"/>
        </w:rPr>
        <w:t>Будзинским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первого санатория в Анапе. Центры просветительской деятельности на Кубани. Открытие народных домов, публичных библиотек. Дальнейшее развитие музейного дела.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Музыкальная жизнь. Собиратель казачьего фольклора А. Д. </w:t>
      </w:r>
      <w:proofErr w:type="spellStart"/>
      <w:r w:rsidRPr="000B09B0">
        <w:rPr>
          <w:rStyle w:val="c0"/>
          <w:color w:val="000000"/>
          <w:sz w:val="22"/>
          <w:szCs w:val="22"/>
        </w:rPr>
        <w:t>Бигдай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. Руководители Войскового певческого хора Г. М. </w:t>
      </w:r>
      <w:proofErr w:type="spellStart"/>
      <w:r w:rsidRPr="000B09B0">
        <w:rPr>
          <w:rStyle w:val="c0"/>
          <w:color w:val="000000"/>
          <w:sz w:val="22"/>
          <w:szCs w:val="22"/>
        </w:rPr>
        <w:t>Концевич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Я. М. Тараненко. Уроженец Кубани оперный певец В. </w:t>
      </w:r>
      <w:proofErr w:type="spellStart"/>
      <w:r w:rsidRPr="000B09B0">
        <w:rPr>
          <w:rStyle w:val="c0"/>
          <w:color w:val="000000"/>
          <w:sz w:val="22"/>
          <w:szCs w:val="22"/>
        </w:rPr>
        <w:t>Дамаев</w:t>
      </w:r>
      <w:proofErr w:type="spellEnd"/>
      <w:r w:rsidRPr="000B09B0">
        <w:rPr>
          <w:rStyle w:val="c0"/>
          <w:color w:val="000000"/>
          <w:sz w:val="22"/>
          <w:szCs w:val="22"/>
        </w:rPr>
        <w:t>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Зрелищные виды искусства на Кубани: театр, цирк, кино. Спортивные зрелища: конные скачки, джигитовка, </w:t>
      </w:r>
      <w:proofErr w:type="spellStart"/>
      <w:r w:rsidRPr="000B09B0">
        <w:rPr>
          <w:rStyle w:val="c0"/>
          <w:color w:val="000000"/>
          <w:sz w:val="22"/>
          <w:szCs w:val="22"/>
        </w:rPr>
        <w:t>скетинг</w:t>
      </w:r>
      <w:proofErr w:type="spellEnd"/>
      <w:r w:rsidRPr="000B09B0">
        <w:rPr>
          <w:rStyle w:val="c0"/>
          <w:color w:val="000000"/>
          <w:sz w:val="22"/>
          <w:szCs w:val="22"/>
        </w:rPr>
        <w:t>, футбол и др.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Развитие изобразительного искусства. Деятельность «кубанского Третьякова», коллекционера Ф. А. Коваленко. История написания картины И. Е. Репина «Запорожцы пишут письмо турецкому султану», роль выдающегося художника-живописца в развитии изобразительного искусства на Кубани. Связь творчества академика живописи А. А. Киселёва с Кубанью.</w:t>
      </w:r>
    </w:p>
    <w:p w:rsidR="0034204D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lastRenderedPageBreak/>
        <w:t>Изменение внешнего облик</w:t>
      </w:r>
      <w:r w:rsidR="001110B4" w:rsidRPr="000B09B0">
        <w:rPr>
          <w:rStyle w:val="c0"/>
          <w:color w:val="000000"/>
          <w:sz w:val="22"/>
          <w:szCs w:val="22"/>
        </w:rPr>
        <w:t>а кубанских городов. Архитектор</w:t>
      </w:r>
      <w:r w:rsidRPr="000B09B0">
        <w:rPr>
          <w:rStyle w:val="c0"/>
          <w:color w:val="000000"/>
          <w:sz w:val="22"/>
          <w:szCs w:val="22"/>
        </w:rPr>
        <w:t xml:space="preserve"> И. К. </w:t>
      </w:r>
      <w:proofErr w:type="spellStart"/>
      <w:r w:rsidRPr="000B09B0">
        <w:rPr>
          <w:rStyle w:val="c0"/>
          <w:color w:val="000000"/>
          <w:sz w:val="22"/>
          <w:szCs w:val="22"/>
        </w:rPr>
        <w:t>Мальгерб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его роль в формировании архитектурного облика кубанской столицы. Новые памятники на Кубани: Екатерине II (1907, восстановлен в 2006), казакам, высадившимся на Тамани (1911).</w:t>
      </w:r>
    </w:p>
    <w:p w:rsidR="0034204D" w:rsidRPr="000B09B0" w:rsidRDefault="0034204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20"/>
          <w:rFonts w:eastAsia="Calibri"/>
          <w:b/>
          <w:bCs/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Раздел V. Духовные истоки Кубани (4 часа)</w:t>
      </w:r>
    </w:p>
    <w:p w:rsidR="0034204D" w:rsidRPr="000B09B0" w:rsidRDefault="00D75518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21</w:t>
      </w:r>
      <w:r w:rsidR="0034204D" w:rsidRPr="000B09B0">
        <w:rPr>
          <w:rStyle w:val="c20"/>
          <w:rFonts w:eastAsia="Calibri"/>
          <w:b/>
          <w:bCs/>
          <w:color w:val="000000"/>
          <w:sz w:val="22"/>
          <w:szCs w:val="22"/>
        </w:rPr>
        <w:t>.  Христианские мотивы в культуре</w:t>
      </w:r>
    </w:p>
    <w:p w:rsidR="0034204D" w:rsidRPr="000B09B0" w:rsidRDefault="0034204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Библейские мотивы в культуре. Православие – основа духовной культуры кубанского казачества. Духовные основы славянской письменности. Первые книги. Церковно-славянский язык. Византийские традиции в христианской музыке, живописи, архитектуре. Вечные общечеловеческие христианские ценности, отраженные в современном искусстве (вера, надежда, любовь, поиски истины, смысл жизни, понятие Вечности и др.)</w:t>
      </w:r>
    </w:p>
    <w:p w:rsidR="0034204D" w:rsidRPr="000B09B0" w:rsidRDefault="00D75518" w:rsidP="000B09B0">
      <w:pPr>
        <w:pStyle w:val="c46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22</w:t>
      </w:r>
      <w:r w:rsidR="0034204D" w:rsidRPr="000B09B0">
        <w:rPr>
          <w:rStyle w:val="c20"/>
          <w:rFonts w:eastAsia="Calibri"/>
          <w:b/>
          <w:bCs/>
          <w:color w:val="000000"/>
          <w:sz w:val="22"/>
          <w:szCs w:val="22"/>
        </w:rPr>
        <w:t>.  Духовные основы художественной культуры казачества</w:t>
      </w:r>
    </w:p>
    <w:p w:rsidR="0034204D" w:rsidRPr="000B09B0" w:rsidRDefault="0034204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Храмы городов и станиц Кубани - вчера, сегодня, завтра. Храмовое зодчество на Кубани. Архитектор </w:t>
      </w:r>
      <w:proofErr w:type="spellStart"/>
      <w:r w:rsidRPr="000B09B0">
        <w:rPr>
          <w:rStyle w:val="c0"/>
          <w:color w:val="000000"/>
          <w:sz w:val="22"/>
          <w:szCs w:val="22"/>
        </w:rPr>
        <w:t>Мальберг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 судьба кафедрального Екатерининского Собора. Храмы </w:t>
      </w:r>
      <w:proofErr w:type="spellStart"/>
      <w:r w:rsidRPr="000B09B0">
        <w:rPr>
          <w:rStyle w:val="c0"/>
          <w:color w:val="000000"/>
          <w:sz w:val="22"/>
          <w:szCs w:val="22"/>
        </w:rPr>
        <w:t>Екатеринодара</w:t>
      </w:r>
      <w:proofErr w:type="spellEnd"/>
      <w:r w:rsidRPr="000B09B0">
        <w:rPr>
          <w:rStyle w:val="c0"/>
          <w:color w:val="000000"/>
          <w:sz w:val="22"/>
          <w:szCs w:val="22"/>
        </w:rPr>
        <w:t xml:space="preserve"> из прошлого в будущее.</w:t>
      </w:r>
    </w:p>
    <w:p w:rsidR="0034204D" w:rsidRPr="000B09B0" w:rsidRDefault="00D75518" w:rsidP="000B09B0">
      <w:pPr>
        <w:pStyle w:val="c46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23</w:t>
      </w:r>
      <w:r w:rsidR="0034204D" w:rsidRPr="000B09B0">
        <w:rPr>
          <w:rStyle w:val="c20"/>
          <w:rFonts w:eastAsia="Calibri"/>
          <w:b/>
          <w:bCs/>
          <w:color w:val="000000"/>
          <w:sz w:val="22"/>
          <w:szCs w:val="22"/>
        </w:rPr>
        <w:t>.  Духовная лирика кубанских поэтов и композиторов.</w:t>
      </w:r>
    </w:p>
    <w:p w:rsidR="0034204D" w:rsidRPr="000B09B0" w:rsidRDefault="0034204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19"/>
          <w:color w:val="000000"/>
          <w:sz w:val="22"/>
          <w:szCs w:val="22"/>
        </w:rPr>
      </w:pPr>
      <w:r w:rsidRPr="000B09B0">
        <w:rPr>
          <w:rStyle w:val="c19"/>
          <w:color w:val="000000"/>
          <w:sz w:val="22"/>
          <w:szCs w:val="22"/>
        </w:rPr>
        <w:t xml:space="preserve">Христианские мотивы в музыкальном народном творчестве Кубани. Духовные основы фольклора кубанского казачества. Псальмы, канты, духовные стихи и песни. Кубанский казачий хор. В.Г. Захарченко. Творчество православного поэта Николая Зиновьева. Духовная лирика кубанских композиторов. Стихи и песни дьякона Михаила </w:t>
      </w:r>
      <w:proofErr w:type="spellStart"/>
      <w:r w:rsidRPr="000B09B0">
        <w:rPr>
          <w:rStyle w:val="c19"/>
          <w:color w:val="000000"/>
          <w:sz w:val="22"/>
          <w:szCs w:val="22"/>
        </w:rPr>
        <w:t>Околота</w:t>
      </w:r>
      <w:proofErr w:type="spellEnd"/>
      <w:r w:rsidRPr="000B09B0">
        <w:rPr>
          <w:rStyle w:val="c19"/>
          <w:color w:val="000000"/>
          <w:sz w:val="22"/>
          <w:szCs w:val="22"/>
        </w:rPr>
        <w:t>, В.Б. Никитина и др.</w:t>
      </w:r>
    </w:p>
    <w:p w:rsidR="0034204D" w:rsidRPr="000B09B0" w:rsidRDefault="00D75518" w:rsidP="000B09B0">
      <w:pPr>
        <w:pStyle w:val="c46"/>
        <w:shd w:val="clear" w:color="auto" w:fill="FFFFFF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0B09B0">
        <w:rPr>
          <w:rStyle w:val="c20"/>
          <w:rFonts w:eastAsia="Calibri"/>
          <w:b/>
          <w:bCs/>
          <w:color w:val="000000"/>
          <w:sz w:val="22"/>
          <w:szCs w:val="22"/>
        </w:rPr>
        <w:t>Тема 24</w:t>
      </w:r>
      <w:r w:rsidR="0034204D" w:rsidRPr="000B09B0">
        <w:rPr>
          <w:rStyle w:val="c20"/>
          <w:rFonts w:eastAsia="Calibri"/>
          <w:b/>
          <w:bCs/>
          <w:color w:val="000000"/>
          <w:sz w:val="22"/>
          <w:szCs w:val="22"/>
        </w:rPr>
        <w:t xml:space="preserve">. </w:t>
      </w:r>
      <w:proofErr w:type="spellStart"/>
      <w:r w:rsidR="0034204D" w:rsidRPr="000B09B0">
        <w:rPr>
          <w:rStyle w:val="c20"/>
          <w:rFonts w:eastAsia="Calibri"/>
          <w:b/>
          <w:bCs/>
          <w:color w:val="000000"/>
          <w:sz w:val="22"/>
          <w:szCs w:val="22"/>
        </w:rPr>
        <w:t>Екатеринодарский</w:t>
      </w:r>
      <w:proofErr w:type="spellEnd"/>
      <w:r w:rsidR="0034204D" w:rsidRPr="000B09B0">
        <w:rPr>
          <w:rStyle w:val="c20"/>
          <w:rFonts w:eastAsia="Calibri"/>
          <w:b/>
          <w:bCs/>
          <w:color w:val="000000"/>
          <w:sz w:val="22"/>
          <w:szCs w:val="22"/>
        </w:rPr>
        <w:t xml:space="preserve"> Третьяков» - Ф.А. Коваленко и его дар городу</w:t>
      </w:r>
    </w:p>
    <w:p w:rsidR="0034204D" w:rsidRPr="000B09B0" w:rsidRDefault="0034204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Меценатство и благотворительность. Коваленко Ф.А. и его коллекция картин.</w:t>
      </w:r>
    </w:p>
    <w:p w:rsidR="0034204D" w:rsidRPr="000B09B0" w:rsidRDefault="0034204D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 xml:space="preserve">История создания художественного музея </w:t>
      </w:r>
      <w:proofErr w:type="spellStart"/>
      <w:r w:rsidRPr="000B09B0">
        <w:rPr>
          <w:rStyle w:val="c0"/>
          <w:color w:val="000000"/>
          <w:sz w:val="22"/>
          <w:szCs w:val="22"/>
        </w:rPr>
        <w:t>Екатеринодара</w:t>
      </w:r>
      <w:proofErr w:type="spellEnd"/>
      <w:r w:rsidRPr="000B09B0">
        <w:rPr>
          <w:rStyle w:val="c0"/>
          <w:color w:val="000000"/>
          <w:sz w:val="22"/>
          <w:szCs w:val="22"/>
        </w:rPr>
        <w:t>. Коллекция икон в музее и их духовное значение.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color w:val="000000"/>
          <w:sz w:val="22"/>
          <w:szCs w:val="22"/>
        </w:rPr>
      </w:pPr>
      <w:r w:rsidRPr="000B09B0">
        <w:rPr>
          <w:rStyle w:val="c42"/>
          <w:b/>
          <w:bCs/>
          <w:color w:val="000000"/>
          <w:sz w:val="22"/>
          <w:szCs w:val="22"/>
        </w:rPr>
        <w:t>Итоговое повторение и проектная деятельность </w:t>
      </w:r>
      <w:r w:rsidRPr="000B09B0">
        <w:rPr>
          <w:rStyle w:val="c0"/>
          <w:b/>
          <w:color w:val="000000"/>
          <w:sz w:val="22"/>
          <w:szCs w:val="22"/>
        </w:rPr>
        <w:t>(1 ч</w:t>
      </w:r>
      <w:r w:rsidR="0047129D" w:rsidRPr="000B09B0">
        <w:rPr>
          <w:rStyle w:val="c0"/>
          <w:b/>
          <w:color w:val="000000"/>
          <w:sz w:val="22"/>
          <w:szCs w:val="22"/>
        </w:rPr>
        <w:t>ас</w:t>
      </w:r>
      <w:r w:rsidRPr="000B09B0">
        <w:rPr>
          <w:rStyle w:val="c0"/>
          <w:b/>
          <w:color w:val="000000"/>
          <w:sz w:val="22"/>
          <w:szCs w:val="22"/>
        </w:rPr>
        <w:t>)</w:t>
      </w:r>
    </w:p>
    <w:p w:rsidR="00447601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Основные события истории Куб</w:t>
      </w:r>
      <w:r w:rsidR="001110B4" w:rsidRPr="000B09B0">
        <w:rPr>
          <w:rStyle w:val="c0"/>
          <w:color w:val="000000"/>
          <w:sz w:val="22"/>
          <w:szCs w:val="22"/>
        </w:rPr>
        <w:t>ани Х1Х — начала ХХ в. Ключевые</w:t>
      </w:r>
      <w:r w:rsidRPr="000B09B0">
        <w:rPr>
          <w:rStyle w:val="c0"/>
          <w:color w:val="000000"/>
          <w:sz w:val="22"/>
          <w:szCs w:val="22"/>
        </w:rPr>
        <w:t> события данного периода в контексте общероссийской истории. Социально-экономическое и военно-политическое развитие Кубанского края. Формирование культурного пространства региона. Развитие оригинальной литературы Кубани. Место и роль региона в истории российского государства Х1Х — начала ХХ в.</w:t>
      </w:r>
    </w:p>
    <w:p w:rsidR="00870579" w:rsidRPr="000B09B0" w:rsidRDefault="00447601" w:rsidP="000B09B0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2"/>
          <w:szCs w:val="22"/>
        </w:rPr>
      </w:pPr>
      <w:r w:rsidRPr="000B09B0">
        <w:rPr>
          <w:rStyle w:val="c0"/>
          <w:color w:val="000000"/>
          <w:sz w:val="22"/>
          <w:szCs w:val="22"/>
        </w:rPr>
        <w:t>Исследовательские проекты по пройденному материалу.</w:t>
      </w:r>
    </w:p>
    <w:p w:rsidR="00A23428" w:rsidRPr="000B09B0" w:rsidRDefault="00CB6121" w:rsidP="000B09B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0B09B0">
        <w:rPr>
          <w:rFonts w:ascii="Times New Roman" w:hAnsi="Times New Roman" w:cs="Times New Roman"/>
          <w:b/>
          <w:color w:val="0D0D0D" w:themeColor="text1" w:themeTint="F2"/>
        </w:rPr>
        <w:t>Тематическое планирование</w:t>
      </w:r>
    </w:p>
    <w:tbl>
      <w:tblPr>
        <w:tblStyle w:val="2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7"/>
        <w:gridCol w:w="408"/>
        <w:gridCol w:w="1345"/>
        <w:gridCol w:w="690"/>
        <w:gridCol w:w="3224"/>
        <w:gridCol w:w="6519"/>
        <w:gridCol w:w="2835"/>
      </w:tblGrid>
      <w:tr w:rsidR="003A6629" w:rsidRPr="000B09B0" w:rsidTr="0065513E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629" w:rsidRPr="000B09B0" w:rsidRDefault="003A6629" w:rsidP="00D16F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9B0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0B09B0" w:rsidRPr="000B09B0" w:rsidTr="00D16F7F">
        <w:trPr>
          <w:gridBefore w:val="1"/>
          <w:wBefore w:w="147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D16F7F">
            <w:pPr>
              <w:jc w:val="both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3E" w:rsidRPr="000B09B0" w:rsidRDefault="0065513E" w:rsidP="00D16F7F">
            <w:pPr>
              <w:jc w:val="both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3E" w:rsidRPr="000B09B0" w:rsidRDefault="0065513E" w:rsidP="00D16F7F">
            <w:pPr>
              <w:jc w:val="center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F35D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9B0">
              <w:rPr>
                <w:rFonts w:ascii="Times New Roman" w:eastAsia="Times New Roman" w:hAnsi="Times New Roman" w:cs="Times New Roman"/>
              </w:rPr>
              <w:t xml:space="preserve">Темы 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D16F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9B0">
              <w:rPr>
                <w:rFonts w:ascii="Times New Roman" w:eastAsia="Times New Roman" w:hAnsi="Times New Roman" w:cs="Times New Roman"/>
              </w:rPr>
              <w:t xml:space="preserve">Основные виды деятельности обучающихся </w:t>
            </w:r>
          </w:p>
          <w:p w:rsidR="0065513E" w:rsidRPr="000B09B0" w:rsidRDefault="0065513E" w:rsidP="00D16F7F">
            <w:pPr>
              <w:jc w:val="center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eastAsia="Times New Roman" w:hAnsi="Times New Roman" w:cs="Times New Roman"/>
              </w:rPr>
              <w:t>(на уровне универсальных учебных действий)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D16F7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9B0">
              <w:rPr>
                <w:rFonts w:ascii="Times New Roman" w:eastAsia="Times New Roman" w:hAnsi="Times New Roman" w:cs="Times New Roman"/>
              </w:rPr>
              <w:t xml:space="preserve">Основные направления </w:t>
            </w:r>
          </w:p>
          <w:p w:rsidR="0065513E" w:rsidRPr="000B09B0" w:rsidRDefault="0065513E" w:rsidP="00D16F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eastAsia="Times New Roman" w:hAnsi="Times New Roman" w:cs="Times New Roman"/>
              </w:rPr>
              <w:t>воспитательной деятельности</w:t>
            </w:r>
          </w:p>
        </w:tc>
      </w:tr>
      <w:tr w:rsidR="000B09B0" w:rsidRPr="000B09B0" w:rsidTr="00D16F7F">
        <w:trPr>
          <w:gridBefore w:val="1"/>
          <w:wBefore w:w="147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D16F7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  <w:bCs/>
                <w:lang w:eastAsia="ru-RU"/>
              </w:rPr>
              <w:t xml:space="preserve">Что и как изучает </w:t>
            </w:r>
            <w:proofErr w:type="spellStart"/>
            <w:r w:rsidRPr="000B09B0">
              <w:rPr>
                <w:rFonts w:ascii="Times New Roman" w:hAnsi="Times New Roman" w:cs="Times New Roman"/>
                <w:bCs/>
                <w:lang w:eastAsia="ru-RU"/>
              </w:rPr>
              <w:t>кубановедение</w:t>
            </w:r>
            <w:proofErr w:type="spellEnd"/>
            <w:r w:rsidR="009263D1">
              <w:rPr>
                <w:rFonts w:ascii="Times New Roman" w:hAnsi="Times New Roman" w:cs="Times New Roman"/>
                <w:bCs/>
                <w:lang w:eastAsia="ru-RU"/>
              </w:rPr>
              <w:t xml:space="preserve"> 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</w:t>
            </w:r>
          </w:p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1.Гражданское воспитание</w:t>
            </w:r>
          </w:p>
          <w:p w:rsidR="0065513E" w:rsidRPr="000B09B0" w:rsidRDefault="0065513E" w:rsidP="00D16F7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2. Патриотическое воспитание и формирование российской идентичности</w:t>
            </w:r>
          </w:p>
        </w:tc>
      </w:tr>
      <w:tr w:rsidR="000B09B0" w:rsidRPr="000B09B0" w:rsidTr="00D16F7F">
        <w:trPr>
          <w:gridBefore w:val="1"/>
          <w:wBefore w:w="147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D16F7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Кубань в эпоху </w:t>
            </w:r>
            <w:r w:rsidRPr="000B09B0">
              <w:rPr>
                <w:rFonts w:ascii="Times New Roman" w:hAnsi="Times New Roman" w:cs="Times New Roman"/>
                <w:iCs/>
                <w:color w:val="000000"/>
              </w:rPr>
              <w:lastRenderedPageBreak/>
              <w:t>каменного века.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lastRenderedPageBreak/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t>Древние собиратели и охотники</w:t>
            </w:r>
            <w:r w:rsidR="009263D1">
              <w:rPr>
                <w:rFonts w:ascii="Times New Roman" w:hAnsi="Times New Roman" w:cs="Times New Roman"/>
                <w:bCs/>
                <w:color w:val="000000"/>
              </w:rPr>
              <w:t xml:space="preserve"> 2</w:t>
            </w:r>
          </w:p>
          <w:p w:rsidR="0065513E" w:rsidRPr="000B09B0" w:rsidRDefault="0065513E" w:rsidP="00D16F7F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Появление человека современного облика</w:t>
            </w:r>
            <w:r w:rsidR="009263D1">
              <w:rPr>
                <w:rFonts w:ascii="Times New Roman" w:hAnsi="Times New Roman" w:cs="Times New Roman"/>
                <w:bCs/>
                <w:color w:val="000000"/>
              </w:rPr>
              <w:t xml:space="preserve"> 2</w:t>
            </w:r>
          </w:p>
          <w:p w:rsidR="0065513E" w:rsidRPr="000B09B0" w:rsidRDefault="0065513E" w:rsidP="00D16F7F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t>Земледельцы и скотоводы</w:t>
            </w:r>
            <w:r w:rsidR="009263D1">
              <w:rPr>
                <w:rFonts w:ascii="Times New Roman" w:hAnsi="Times New Roman" w:cs="Times New Roman"/>
                <w:bCs/>
                <w:color w:val="000000"/>
              </w:rPr>
              <w:t xml:space="preserve"> 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свободно пользоваться выработанными критериями оценки и самооценки, исходя из цели и имеющихся средств</w:t>
            </w:r>
          </w:p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формировать множественную выборку из различных источников информации для объективизации результатов поиска</w:t>
            </w:r>
          </w:p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0B09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0B09B0">
              <w:rPr>
                <w:rFonts w:ascii="Times New Roman" w:eastAsia="Times New Roman" w:hAnsi="Times New Roman" w:cs="Times New Roman"/>
              </w:rPr>
              <w:t>определять задачу коммуникации и в соответствии с ней отбирать и использовать речевые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 xml:space="preserve">2. Патриотическое воспитание и 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формирование российской идентичности</w:t>
            </w:r>
          </w:p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7.Трудовое воспитание и профессиональное самоопределение</w:t>
            </w:r>
          </w:p>
        </w:tc>
      </w:tr>
      <w:tr w:rsidR="000B09B0" w:rsidRPr="000B09B0" w:rsidTr="00D16F7F">
        <w:trPr>
          <w:gridBefore w:val="1"/>
          <w:wBefore w:w="147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D16F7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</w:rPr>
              <w:t>Земледельцы и скотоводы Северо-Западного Кавказа в эпоху бронзы.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t>Майкопская и ямная археологические культуры</w:t>
            </w:r>
            <w:r w:rsidR="009263D1">
              <w:rPr>
                <w:rFonts w:ascii="Times New Roman" w:hAnsi="Times New Roman" w:cs="Times New Roman"/>
                <w:bCs/>
                <w:color w:val="000000"/>
              </w:rPr>
              <w:t xml:space="preserve"> 1</w:t>
            </w:r>
          </w:p>
          <w:p w:rsidR="0065513E" w:rsidRPr="000B09B0" w:rsidRDefault="0065513E" w:rsidP="00D16F7F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0B09B0">
              <w:rPr>
                <w:rFonts w:ascii="Times New Roman" w:hAnsi="Times New Roman" w:cs="Times New Roman"/>
                <w:bCs/>
                <w:color w:val="000000"/>
              </w:rPr>
              <w:t>Дольменная</w:t>
            </w:r>
            <w:proofErr w:type="spellEnd"/>
            <w:r w:rsidRPr="000B09B0">
              <w:rPr>
                <w:rFonts w:ascii="Times New Roman" w:hAnsi="Times New Roman" w:cs="Times New Roman"/>
                <w:bCs/>
                <w:color w:val="000000"/>
              </w:rPr>
              <w:t xml:space="preserve"> культура</w:t>
            </w:r>
            <w:r w:rsidR="009263D1">
              <w:rPr>
                <w:rFonts w:ascii="Times New Roman" w:hAnsi="Times New Roman" w:cs="Times New Roman"/>
                <w:bCs/>
                <w:color w:val="000000"/>
              </w:rPr>
              <w:t xml:space="preserve"> 2</w:t>
            </w:r>
          </w:p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t>Северокавказская, катакомбная и срубная культуры</w:t>
            </w:r>
            <w:r w:rsidR="009263D1">
              <w:rPr>
                <w:rFonts w:ascii="Times New Roman" w:hAnsi="Times New Roman" w:cs="Times New Roman"/>
                <w:bCs/>
                <w:color w:val="000000"/>
              </w:rPr>
              <w:t xml:space="preserve"> 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планировать и корректировать свою индивидуальную образовательную траекторию</w:t>
            </w:r>
          </w:p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находить в тексте требуемую информацию (в соответствии с целями своей деятельности)</w:t>
            </w:r>
          </w:p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</w:rPr>
              <w:t>использовать средства логической связи для выделения смысловых блоков своего выступления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3.Духовное и нравственное воспитание детей на основе российских традиционных ценностей</w:t>
            </w:r>
          </w:p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6.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 xml:space="preserve"> Физическое воспитание и формирование культуры здоровья</w:t>
            </w:r>
          </w:p>
        </w:tc>
      </w:tr>
      <w:tr w:rsidR="000B09B0" w:rsidRPr="000B09B0" w:rsidTr="00D16F7F">
        <w:trPr>
          <w:gridBefore w:val="1"/>
          <w:wBefore w:w="147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D16F7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 xml:space="preserve">Кочевые и оседлые племена </w:t>
            </w:r>
            <w:proofErr w:type="spellStart"/>
            <w:r w:rsidRPr="000B09B0">
              <w:rPr>
                <w:rFonts w:ascii="Times New Roman" w:hAnsi="Times New Roman" w:cs="Times New Roman"/>
              </w:rPr>
              <w:t>Прикубанья</w:t>
            </w:r>
            <w:proofErr w:type="spellEnd"/>
            <w:r w:rsidRPr="000B09B0">
              <w:rPr>
                <w:rFonts w:ascii="Times New Roman" w:hAnsi="Times New Roman" w:cs="Times New Roman"/>
              </w:rPr>
              <w:t xml:space="preserve"> в раннем железном веке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t>Кочевники кубанских степей</w:t>
            </w:r>
            <w:r w:rsidR="009263D1">
              <w:rPr>
                <w:rFonts w:ascii="Times New Roman" w:hAnsi="Times New Roman" w:cs="Times New Roman"/>
                <w:bCs/>
                <w:color w:val="000000"/>
              </w:rPr>
              <w:t xml:space="preserve"> 3</w:t>
            </w:r>
          </w:p>
          <w:p w:rsidR="0065513E" w:rsidRPr="000B09B0" w:rsidRDefault="0065513E" w:rsidP="00D16F7F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proofErr w:type="spellStart"/>
            <w:r w:rsidRPr="000B09B0">
              <w:rPr>
                <w:rFonts w:ascii="Times New Roman" w:hAnsi="Times New Roman" w:cs="Times New Roman"/>
                <w:bCs/>
                <w:color w:val="000000"/>
              </w:rPr>
              <w:t>Меоты</w:t>
            </w:r>
            <w:proofErr w:type="spellEnd"/>
            <w:r w:rsidRPr="000B09B0">
              <w:rPr>
                <w:rFonts w:ascii="Times New Roman" w:hAnsi="Times New Roman" w:cs="Times New Roman"/>
                <w:bCs/>
                <w:color w:val="000000"/>
              </w:rPr>
              <w:t xml:space="preserve"> – земледельческие племена Северо-Западного Кавказа</w:t>
            </w:r>
            <w:r w:rsidR="009263D1">
              <w:rPr>
                <w:rFonts w:ascii="Times New Roman" w:hAnsi="Times New Roman" w:cs="Times New Roman"/>
                <w:bCs/>
                <w:color w:val="000000"/>
              </w:rPr>
              <w:t xml:space="preserve"> 2</w:t>
            </w:r>
          </w:p>
          <w:p w:rsidR="0065513E" w:rsidRPr="000B09B0" w:rsidRDefault="0065513E" w:rsidP="00D16F7F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t xml:space="preserve">Мифология. Искусство и быт кочевого и оседлого населения </w:t>
            </w:r>
            <w:proofErr w:type="spellStart"/>
            <w:r w:rsidRPr="000B09B0">
              <w:rPr>
                <w:rFonts w:ascii="Times New Roman" w:hAnsi="Times New Roman" w:cs="Times New Roman"/>
                <w:bCs/>
                <w:color w:val="000000"/>
              </w:rPr>
              <w:t>Прикубанья</w:t>
            </w:r>
            <w:proofErr w:type="spellEnd"/>
            <w:r w:rsidRPr="000B09B0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9263D1">
              <w:rPr>
                <w:rFonts w:ascii="Times New Roman" w:hAnsi="Times New Roman" w:cs="Times New Roman"/>
                <w:bCs/>
                <w:color w:val="000000"/>
              </w:rPr>
              <w:t xml:space="preserve"> 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определять совместно с педагогом критерии оценки планируемых образовательных результатов</w:t>
            </w:r>
          </w:p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находить в тексте требуемую информацию (в соответствии с целями своей деятельности)</w:t>
            </w:r>
          </w:p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2. Патриотическое воспитание и формирование российской идентичности</w:t>
            </w:r>
          </w:p>
          <w:p w:rsidR="0065513E" w:rsidRPr="000B09B0" w:rsidRDefault="0065513E" w:rsidP="00D16F7F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5.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 xml:space="preserve"> Популяризация научных знаний среди детей (ценности научного познания)</w:t>
            </w:r>
          </w:p>
        </w:tc>
      </w:tr>
      <w:tr w:rsidR="000B09B0" w:rsidRPr="000B09B0" w:rsidTr="00D16F7F">
        <w:trPr>
          <w:gridBefore w:val="1"/>
          <w:wBefore w:w="147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D16F7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Греческие колонии на берегах Черного и Азовского морей.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10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t>Начало древнегреческой колонизации</w:t>
            </w:r>
            <w:r w:rsidR="009263D1">
              <w:rPr>
                <w:rFonts w:ascii="Times New Roman" w:hAnsi="Times New Roman" w:cs="Times New Roman"/>
                <w:bCs/>
                <w:color w:val="000000"/>
              </w:rPr>
              <w:t xml:space="preserve"> 1</w:t>
            </w:r>
          </w:p>
          <w:p w:rsidR="0065513E" w:rsidRPr="000B09B0" w:rsidRDefault="0065513E" w:rsidP="00D16F7F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t>Античная мифология и Причерноморье</w:t>
            </w:r>
            <w:r w:rsidR="009263D1">
              <w:rPr>
                <w:rFonts w:ascii="Times New Roman" w:hAnsi="Times New Roman" w:cs="Times New Roman"/>
                <w:bCs/>
                <w:color w:val="000000"/>
              </w:rPr>
              <w:t xml:space="preserve"> 3</w:t>
            </w:r>
          </w:p>
          <w:p w:rsidR="0065513E" w:rsidRPr="000B09B0" w:rsidRDefault="0065513E" w:rsidP="00D16F7F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t xml:space="preserve">Союз греческих городов </w:t>
            </w:r>
            <w:r w:rsidR="009263D1">
              <w:rPr>
                <w:rFonts w:ascii="Times New Roman" w:hAnsi="Times New Roman" w:cs="Times New Roman"/>
                <w:bCs/>
                <w:color w:val="000000"/>
              </w:rPr>
              <w:t>–</w:t>
            </w:r>
            <w:r w:rsidRPr="000B09B0">
              <w:rPr>
                <w:rFonts w:ascii="Times New Roman" w:hAnsi="Times New Roman" w:cs="Times New Roman"/>
                <w:bCs/>
                <w:color w:val="000000"/>
              </w:rPr>
              <w:t xml:space="preserve"> полисов</w:t>
            </w:r>
            <w:r w:rsidR="009263D1">
              <w:rPr>
                <w:rFonts w:ascii="Times New Roman" w:hAnsi="Times New Roman" w:cs="Times New Roman"/>
                <w:bCs/>
                <w:color w:val="000000"/>
              </w:rPr>
              <w:t xml:space="preserve"> 3</w:t>
            </w:r>
          </w:p>
          <w:p w:rsidR="0065513E" w:rsidRPr="000B09B0" w:rsidRDefault="0065513E" w:rsidP="00D16F7F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t xml:space="preserve">Культура и быт греческих городов-колоний </w:t>
            </w:r>
            <w:proofErr w:type="spellStart"/>
            <w:r w:rsidRPr="000B09B0">
              <w:rPr>
                <w:rFonts w:ascii="Times New Roman" w:hAnsi="Times New Roman" w:cs="Times New Roman"/>
                <w:bCs/>
                <w:color w:val="000000"/>
              </w:rPr>
              <w:t>Боспора</w:t>
            </w:r>
            <w:proofErr w:type="spellEnd"/>
            <w:r w:rsidRPr="000B09B0">
              <w:rPr>
                <w:rFonts w:ascii="Times New Roman" w:hAnsi="Times New Roman" w:cs="Times New Roman"/>
                <w:bCs/>
                <w:color w:val="000000"/>
              </w:rPr>
              <w:t xml:space="preserve"> римского времени</w:t>
            </w:r>
            <w:r w:rsidR="009263D1">
              <w:rPr>
                <w:rFonts w:ascii="Times New Roman" w:hAnsi="Times New Roman" w:cs="Times New Roman"/>
                <w:bCs/>
                <w:color w:val="000000"/>
              </w:rPr>
              <w:t xml:space="preserve"> 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</w:t>
            </w:r>
          </w:p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уметь самостоятельно выбирать основания и критерии для классификации</w:t>
            </w:r>
          </w:p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</w:rPr>
      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1.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 xml:space="preserve"> Гражданское воспитание</w:t>
            </w:r>
          </w:p>
          <w:p w:rsidR="0065513E" w:rsidRPr="000B09B0" w:rsidRDefault="0065513E" w:rsidP="00D16F7F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4.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 xml:space="preserve"> Приобщение детей к культурному наследию (эстетическое воспитание)</w:t>
            </w:r>
          </w:p>
        </w:tc>
      </w:tr>
      <w:tr w:rsidR="000B09B0" w:rsidRPr="000B09B0" w:rsidTr="00D16F7F">
        <w:trPr>
          <w:gridBefore w:val="1"/>
          <w:wBefore w:w="147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D16F7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Духовные истоки Кубани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</w:rPr>
              <w:t>Нравственные принципы христианства в притчах и легендах.</w:t>
            </w:r>
            <w:r w:rsidR="009263D1">
              <w:rPr>
                <w:rFonts w:ascii="Times New Roman" w:hAnsi="Times New Roman" w:cs="Times New Roman"/>
              </w:rPr>
              <w:t xml:space="preserve"> 1</w:t>
            </w:r>
          </w:p>
          <w:p w:rsidR="0065513E" w:rsidRPr="000B09B0" w:rsidRDefault="0065513E" w:rsidP="00D1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</w:rPr>
              <w:t>Появление первых христиан на территории нашего края. Первые христианские храмы</w:t>
            </w:r>
            <w:r w:rsidR="009263D1">
              <w:rPr>
                <w:rFonts w:ascii="Times New Roman" w:hAnsi="Times New Roman" w:cs="Times New Roman"/>
              </w:rPr>
              <w:t xml:space="preserve"> 1</w:t>
            </w:r>
          </w:p>
          <w:p w:rsidR="0065513E" w:rsidRPr="000B09B0" w:rsidRDefault="0065513E" w:rsidP="00D1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</w:rPr>
              <w:t>Истоки христианства на Северном Кавказе.</w:t>
            </w:r>
            <w:r w:rsidR="009263D1">
              <w:rPr>
                <w:rFonts w:ascii="Times New Roman" w:hAnsi="Times New Roman" w:cs="Times New Roman"/>
              </w:rPr>
              <w:t xml:space="preserve"> 1</w:t>
            </w:r>
          </w:p>
          <w:p w:rsidR="0065513E" w:rsidRPr="000B09B0" w:rsidRDefault="0065513E" w:rsidP="009263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</w:rPr>
              <w:lastRenderedPageBreak/>
              <w:t>Духовные подвижники. Святые Апостолы Андрей Первозванный, Симон</w:t>
            </w:r>
            <w:r w:rsidR="009263D1">
              <w:rPr>
                <w:rFonts w:ascii="Times New Roman" w:hAnsi="Times New Roman" w:cs="Times New Roman"/>
              </w:rPr>
              <w:t xml:space="preserve"> </w:t>
            </w:r>
            <w:r w:rsidRPr="000B09B0">
              <w:rPr>
                <w:rFonts w:ascii="Times New Roman" w:hAnsi="Times New Roman" w:cs="Times New Roman"/>
              </w:rPr>
              <w:t>Кананит.</w:t>
            </w:r>
            <w:r w:rsidR="009263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находить необходимые и достаточные средства для выполнения учебных действий в изменяющейся ситуации</w:t>
            </w:r>
          </w:p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подбирать слова, соподчиненные ключевому слову, определяющие его признаки и свойства</w:t>
            </w:r>
          </w:p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0B09B0">
              <w:rPr>
                <w:rFonts w:ascii="Times New Roman" w:eastAsia="Times New Roman" w:hAnsi="Times New Roman" w:cs="Times New Roman"/>
              </w:rPr>
              <w:t>использовать</w:t>
            </w:r>
            <w:proofErr w:type="gramEnd"/>
            <w:r w:rsidRPr="000B09B0">
              <w:rPr>
                <w:rFonts w:ascii="Times New Roman" w:eastAsia="Times New Roman" w:hAnsi="Times New Roman" w:cs="Times New Roman"/>
              </w:rPr>
              <w:t xml:space="preserve"> информацию с учетом этических и правовых норм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3.Духовное и нравственное воспитание детей на основе российских традиционных ценностей</w:t>
            </w:r>
          </w:p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</w:rPr>
              <w:t>4.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 xml:space="preserve"> Приобщение детей к культурному наследию (эстетическое воспитание)</w:t>
            </w:r>
          </w:p>
        </w:tc>
      </w:tr>
      <w:tr w:rsidR="000B09B0" w:rsidRPr="000B09B0" w:rsidTr="00D16F7F">
        <w:trPr>
          <w:gridBefore w:val="1"/>
          <w:wBefore w:w="147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D16F7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Итоговое повторение и проектная деятельность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tabs>
                <w:tab w:val="left" w:pos="255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  <w:spacing w:val="-10"/>
                <w:lang w:eastAsia="ru-RU"/>
              </w:rPr>
              <w:t>Итоговое повторение и проектная деятельность</w:t>
            </w:r>
            <w:r w:rsidR="009263D1">
              <w:rPr>
                <w:rFonts w:ascii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 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самостоятельно определять цели обучения</w:t>
            </w:r>
          </w:p>
          <w:p w:rsidR="0065513E" w:rsidRPr="000B09B0" w:rsidRDefault="0065513E" w:rsidP="00D16F7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определять необходимые ключевые поисковые слова и формировать корректные поисковые запросы</w:t>
            </w:r>
          </w:p>
          <w:p w:rsidR="0065513E" w:rsidRPr="000B09B0" w:rsidRDefault="0065513E" w:rsidP="00D16F7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</w:rPr>
      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2. Патриотическое воспитание и формирование российской идентичности</w:t>
            </w:r>
          </w:p>
          <w:p w:rsidR="0065513E" w:rsidRPr="000B09B0" w:rsidRDefault="0065513E" w:rsidP="00D16F7F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8.Экологическое воспитание</w:t>
            </w:r>
          </w:p>
        </w:tc>
      </w:tr>
      <w:tr w:rsidR="000B09B0" w:rsidRPr="000B09B0" w:rsidTr="00D16F7F">
        <w:trPr>
          <w:gridBefore w:val="1"/>
          <w:wBefore w:w="147" w:type="dxa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D16F7F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D16F7F">
            <w:pPr>
              <w:jc w:val="center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D16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D16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D16F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3428" w:rsidRPr="000B09B0" w:rsidRDefault="00A23428" w:rsidP="000B0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D58B8" w:rsidRPr="000B09B0" w:rsidRDefault="008D58B8" w:rsidP="000B0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2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7"/>
        <w:gridCol w:w="407"/>
        <w:gridCol w:w="1341"/>
        <w:gridCol w:w="657"/>
        <w:gridCol w:w="3544"/>
        <w:gridCol w:w="5670"/>
        <w:gridCol w:w="2941"/>
        <w:gridCol w:w="461"/>
      </w:tblGrid>
      <w:tr w:rsidR="003A6629" w:rsidRPr="000B09B0" w:rsidTr="000D3158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629" w:rsidRPr="000B09B0" w:rsidRDefault="003A6629" w:rsidP="00E57D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9B0">
              <w:rPr>
                <w:rFonts w:ascii="Times New Roman" w:hAnsi="Times New Roman" w:cs="Times New Roman"/>
                <w:b/>
              </w:rPr>
              <w:t>6 класс</w:t>
            </w:r>
          </w:p>
        </w:tc>
      </w:tr>
      <w:tr w:rsidR="0065513E" w:rsidRPr="000B09B0" w:rsidTr="00E57D62">
        <w:trPr>
          <w:gridBefore w:val="1"/>
          <w:gridAfter w:val="1"/>
          <w:wBefore w:w="147" w:type="dxa"/>
          <w:wAfter w:w="461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E57D62">
            <w:pPr>
              <w:jc w:val="both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3E" w:rsidRPr="000B09B0" w:rsidRDefault="00F35D48" w:rsidP="00E57D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3E" w:rsidRPr="000B09B0" w:rsidRDefault="0065513E" w:rsidP="00E57D62">
            <w:pPr>
              <w:jc w:val="center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E57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9B0">
              <w:rPr>
                <w:rFonts w:ascii="Times New Roman" w:eastAsia="Times New Roman" w:hAnsi="Times New Roman" w:cs="Times New Roman"/>
              </w:rPr>
              <w:t>Темы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E57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9B0">
              <w:rPr>
                <w:rFonts w:ascii="Times New Roman" w:eastAsia="Times New Roman" w:hAnsi="Times New Roman" w:cs="Times New Roman"/>
              </w:rPr>
              <w:t xml:space="preserve">Основные виды деятельности обучающихся </w:t>
            </w:r>
          </w:p>
          <w:p w:rsidR="0065513E" w:rsidRPr="000B09B0" w:rsidRDefault="0065513E" w:rsidP="00E57D62">
            <w:pPr>
              <w:jc w:val="center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eastAsia="Times New Roman" w:hAnsi="Times New Roman" w:cs="Times New Roman"/>
              </w:rPr>
              <w:t>(на уровне универсальных учебных действий)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E57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9B0">
              <w:rPr>
                <w:rFonts w:ascii="Times New Roman" w:eastAsia="Times New Roman" w:hAnsi="Times New Roman" w:cs="Times New Roman"/>
              </w:rPr>
              <w:t xml:space="preserve">Основные направления </w:t>
            </w:r>
          </w:p>
          <w:p w:rsidR="0065513E" w:rsidRPr="000B09B0" w:rsidRDefault="0065513E" w:rsidP="00E57D6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eastAsia="Times New Roman" w:hAnsi="Times New Roman" w:cs="Times New Roman"/>
              </w:rPr>
              <w:t>воспитательной деятельности</w:t>
            </w:r>
          </w:p>
        </w:tc>
      </w:tr>
      <w:tr w:rsidR="0065513E" w:rsidRPr="000B09B0" w:rsidTr="00E57D62">
        <w:trPr>
          <w:gridBefore w:val="1"/>
          <w:gridAfter w:val="1"/>
          <w:wBefore w:w="147" w:type="dxa"/>
          <w:wAfter w:w="461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3E" w:rsidRPr="000B09B0" w:rsidRDefault="0065513E" w:rsidP="00E57D6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E57D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Введение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E57D6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E15680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Введение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</w:t>
            </w:r>
          </w:p>
          <w:p w:rsidR="0065513E" w:rsidRPr="000B09B0" w:rsidRDefault="0065513E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осуществлять взаимодействие с электронными поисковыми системами, базами знаний, справочниками</w:t>
            </w:r>
          </w:p>
          <w:p w:rsidR="0065513E" w:rsidRPr="000B09B0" w:rsidRDefault="0065513E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0B09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0B09B0">
              <w:rPr>
                <w:rFonts w:ascii="Times New Roman" w:eastAsia="Times New Roman" w:hAnsi="Times New Roman" w:cs="Times New Roman"/>
              </w:rPr>
              <w:t>определять возможные роли в совместной деятельности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13E" w:rsidRPr="000B09B0" w:rsidRDefault="0065513E" w:rsidP="00E57D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2. Патриотическое воспитание и формирование российской идентичности</w:t>
            </w:r>
          </w:p>
          <w:p w:rsidR="0065513E" w:rsidRPr="000B09B0" w:rsidRDefault="0065513E" w:rsidP="00E57D62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5.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 xml:space="preserve"> Популяризация научных знаний среди детей (ценности научного познания)</w:t>
            </w:r>
          </w:p>
        </w:tc>
      </w:tr>
      <w:tr w:rsidR="000D3158" w:rsidRPr="000B09B0" w:rsidTr="00E57D62">
        <w:trPr>
          <w:gridBefore w:val="1"/>
          <w:gridAfter w:val="1"/>
          <w:wBefore w:w="147" w:type="dxa"/>
          <w:wAfter w:w="461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58" w:rsidRPr="000B09B0" w:rsidRDefault="000D3158" w:rsidP="00E57D6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158" w:rsidRPr="000B09B0" w:rsidRDefault="000D3158" w:rsidP="00E57D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Природа малой родины и человек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158" w:rsidRPr="000B09B0" w:rsidRDefault="000D3158" w:rsidP="00E57D6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158" w:rsidRPr="000B09B0" w:rsidRDefault="000D3158" w:rsidP="00E57D62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t>Источники информации о малой родине</w:t>
            </w:r>
            <w:r w:rsidR="00E15680" w:rsidRPr="000B09B0">
              <w:rPr>
                <w:rFonts w:ascii="Times New Roman" w:hAnsi="Times New Roman" w:cs="Times New Roman"/>
                <w:bCs/>
                <w:color w:val="000000"/>
              </w:rPr>
              <w:t xml:space="preserve"> 1</w:t>
            </w:r>
          </w:p>
          <w:p w:rsidR="000D3158" w:rsidRPr="000B09B0" w:rsidRDefault="000D3158" w:rsidP="00E57D62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t>Неповторимый мир природы</w:t>
            </w:r>
            <w:r w:rsidR="00E15680" w:rsidRPr="000B09B0">
              <w:rPr>
                <w:rFonts w:ascii="Times New Roman" w:hAnsi="Times New Roman" w:cs="Times New Roman"/>
                <w:bCs/>
                <w:color w:val="000000"/>
              </w:rPr>
              <w:t xml:space="preserve"> 4</w:t>
            </w:r>
          </w:p>
          <w:p w:rsidR="000D3158" w:rsidRPr="000B09B0" w:rsidRDefault="000D3158" w:rsidP="00E57D62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t>Изменение природы человеком</w:t>
            </w:r>
            <w:r w:rsidR="00E15680" w:rsidRPr="000B09B0">
              <w:rPr>
                <w:rFonts w:ascii="Times New Roman" w:hAnsi="Times New Roman" w:cs="Times New Roman"/>
                <w:bCs/>
                <w:color w:val="000000"/>
              </w:rPr>
              <w:t xml:space="preserve"> 1</w:t>
            </w:r>
          </w:p>
          <w:p w:rsidR="000D3158" w:rsidRPr="000B09B0" w:rsidRDefault="000D3158" w:rsidP="00E57D62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t>Население.</w:t>
            </w:r>
            <w:r w:rsidR="00E15680" w:rsidRPr="000B09B0">
              <w:rPr>
                <w:rFonts w:ascii="Times New Roman" w:hAnsi="Times New Roman" w:cs="Times New Roman"/>
                <w:bCs/>
                <w:color w:val="000000"/>
              </w:rPr>
              <w:t xml:space="preserve">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158" w:rsidRPr="000B09B0" w:rsidRDefault="000D3158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0D3158" w:rsidRPr="000B09B0" w:rsidRDefault="000D3158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П:</w:t>
            </w:r>
            <w:r w:rsidRPr="000B09B0">
              <w:rPr>
                <w:rFonts w:ascii="Times New Roman" w:eastAsia="Times New Roman" w:hAnsi="Times New Roman" w:cs="Times New Roman"/>
              </w:rPr>
              <w:t xml:space="preserve"> уметь самостоятельно выбирать основания и критерии для классификации</w:t>
            </w:r>
          </w:p>
          <w:p w:rsidR="000D3158" w:rsidRPr="000B09B0" w:rsidRDefault="000D3158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0B09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0B09B0">
              <w:rPr>
                <w:rFonts w:ascii="Times New Roman" w:eastAsia="Times New Roman" w:hAnsi="Times New Roman" w:cs="Times New Roman"/>
              </w:rPr>
              <w:t>играть определенную роль в совместной деятельности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158" w:rsidRPr="000B09B0" w:rsidRDefault="000D3158" w:rsidP="00E57D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1.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 xml:space="preserve"> Гражданское воспитание</w:t>
            </w:r>
          </w:p>
          <w:p w:rsidR="000D3158" w:rsidRPr="000B09B0" w:rsidRDefault="000D3158" w:rsidP="00E57D62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4.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 xml:space="preserve"> Приобщение детей к культурному наследию (эстетическое воспитание)</w:t>
            </w:r>
          </w:p>
        </w:tc>
      </w:tr>
      <w:tr w:rsidR="00E15680" w:rsidRPr="000B09B0" w:rsidTr="00E57D62">
        <w:trPr>
          <w:gridBefore w:val="1"/>
          <w:gridAfter w:val="1"/>
          <w:wBefore w:w="147" w:type="dxa"/>
          <w:wAfter w:w="461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0" w:rsidRPr="000B09B0" w:rsidRDefault="00E15680" w:rsidP="00E57D6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680" w:rsidRPr="000B09B0" w:rsidRDefault="00E15680" w:rsidP="00E57D62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 xml:space="preserve">История Кубани в </w:t>
            </w:r>
            <w:r w:rsidRPr="000B09B0">
              <w:rPr>
                <w:rFonts w:ascii="Times New Roman" w:hAnsi="Times New Roman" w:cs="Times New Roman"/>
                <w:lang w:val="en-US"/>
              </w:rPr>
              <w:t>IV</w:t>
            </w:r>
            <w:r w:rsidRPr="000B09B0">
              <w:rPr>
                <w:rFonts w:ascii="Times New Roman" w:hAnsi="Times New Roman" w:cs="Times New Roman"/>
              </w:rPr>
              <w:t>-</w:t>
            </w:r>
            <w:r w:rsidRPr="000B09B0">
              <w:rPr>
                <w:rFonts w:ascii="Times New Roman" w:hAnsi="Times New Roman" w:cs="Times New Roman"/>
                <w:lang w:val="en-US"/>
              </w:rPr>
              <w:t>XVI</w:t>
            </w:r>
            <w:r w:rsidRPr="000B09B0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680" w:rsidRPr="000B09B0" w:rsidRDefault="00E15680" w:rsidP="00E57D6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680" w:rsidRPr="000B09B0" w:rsidRDefault="00E15680" w:rsidP="00E57D62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t xml:space="preserve">Кубань в эпоху Средневековья </w:t>
            </w:r>
            <w:r w:rsidRPr="000B09B0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  <w:p w:rsidR="00E15680" w:rsidRPr="000B09B0" w:rsidRDefault="00E15680" w:rsidP="00E57D62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t xml:space="preserve">Восточные славяне в </w:t>
            </w:r>
            <w:proofErr w:type="spellStart"/>
            <w:r w:rsidRPr="000B09B0">
              <w:rPr>
                <w:rFonts w:ascii="Times New Roman" w:hAnsi="Times New Roman" w:cs="Times New Roman"/>
                <w:bCs/>
                <w:color w:val="000000"/>
              </w:rPr>
              <w:t>Прикубанье</w:t>
            </w:r>
            <w:proofErr w:type="spellEnd"/>
            <w:r w:rsidRPr="000B09B0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0B09B0">
              <w:rPr>
                <w:rFonts w:ascii="Times New Roman" w:hAnsi="Times New Roman" w:cs="Times New Roman"/>
                <w:color w:val="333333"/>
              </w:rPr>
              <w:t>Тмутараканское</w:t>
            </w:r>
            <w:proofErr w:type="spellEnd"/>
            <w:r w:rsidRPr="000B09B0">
              <w:rPr>
                <w:rFonts w:ascii="Times New Roman" w:hAnsi="Times New Roman" w:cs="Times New Roman"/>
                <w:color w:val="333333"/>
              </w:rPr>
              <w:t xml:space="preserve"> княжество. </w:t>
            </w:r>
            <w:r w:rsidRPr="000B09B0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  <w:p w:rsidR="00E15680" w:rsidRPr="000B09B0" w:rsidRDefault="00E15680" w:rsidP="00E57D62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t xml:space="preserve">Кубань в XIII – XV вв. Между ордынцами и генуэзцами </w:t>
            </w:r>
            <w:r w:rsidRPr="000B09B0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  <w:p w:rsidR="00E15680" w:rsidRPr="000B09B0" w:rsidRDefault="00E15680" w:rsidP="00E57D62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Народы Кубани в XVI в. 4</w:t>
            </w:r>
            <w:r w:rsidRPr="000B09B0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680" w:rsidRPr="000B09B0" w:rsidRDefault="00E15680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E15680" w:rsidRPr="000B09B0" w:rsidRDefault="00E15680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обозначать символом и знаком предмет и/или явление</w:t>
            </w:r>
          </w:p>
          <w:p w:rsidR="00E15680" w:rsidRPr="000B09B0" w:rsidRDefault="00E15680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0B09B0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К: </w:t>
            </w:r>
            <w:r w:rsidRPr="000B09B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0B09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0B09B0">
              <w:rPr>
                <w:rFonts w:ascii="Times New Roman" w:eastAsia="Times New Roman" w:hAnsi="Times New Roman" w:cs="Times New Roman"/>
              </w:rPr>
              <w:t>использовать информацию с учетом этических и правовых норм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680" w:rsidRPr="000B09B0" w:rsidRDefault="00E15680" w:rsidP="00E57D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2. Патриотическое воспитание и формирование российской идентичности</w:t>
            </w:r>
          </w:p>
          <w:p w:rsidR="00E15680" w:rsidRPr="000B09B0" w:rsidRDefault="00E15680" w:rsidP="00E57D62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5.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 xml:space="preserve"> Популяризация научных знаний среди детей 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(ценности научного познания)</w:t>
            </w:r>
          </w:p>
        </w:tc>
      </w:tr>
      <w:tr w:rsidR="00E15680" w:rsidRPr="000B09B0" w:rsidTr="00E57D62">
        <w:trPr>
          <w:gridBefore w:val="1"/>
          <w:gridAfter w:val="1"/>
          <w:wBefore w:w="147" w:type="dxa"/>
          <w:wAfter w:w="461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0" w:rsidRPr="000B09B0" w:rsidRDefault="00E15680" w:rsidP="00E57D6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680" w:rsidRPr="000B09B0" w:rsidRDefault="00E15680" w:rsidP="00E57D62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 xml:space="preserve">Культура народов </w:t>
            </w:r>
            <w:proofErr w:type="spellStart"/>
            <w:r w:rsidRPr="000B09B0">
              <w:rPr>
                <w:rFonts w:ascii="Times New Roman" w:hAnsi="Times New Roman" w:cs="Times New Roman"/>
              </w:rPr>
              <w:t>Прикубанья</w:t>
            </w:r>
            <w:proofErr w:type="spellEnd"/>
            <w:r w:rsidRPr="000B09B0">
              <w:rPr>
                <w:rFonts w:ascii="Times New Roman" w:hAnsi="Times New Roman" w:cs="Times New Roman"/>
              </w:rPr>
              <w:t xml:space="preserve"> в средние века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680" w:rsidRPr="000B09B0" w:rsidRDefault="00E15680" w:rsidP="00E57D62">
            <w:pPr>
              <w:jc w:val="center"/>
              <w:rPr>
                <w:rFonts w:ascii="Times New Roman" w:hAnsi="Times New Roman" w:cs="Times New Roman"/>
                <w:iCs/>
                <w:color w:val="000000"/>
                <w:lang w:val="en-US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680" w:rsidRPr="000B09B0" w:rsidRDefault="00E15680" w:rsidP="00E57D62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t xml:space="preserve">Религиозные верования жителей Северо-Западного Кавказа </w:t>
            </w:r>
            <w:r w:rsidRPr="000B09B0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  <w:p w:rsidR="00E15680" w:rsidRPr="000B09B0" w:rsidRDefault="00E15680" w:rsidP="00E57D62">
            <w:pPr>
              <w:tabs>
                <w:tab w:val="left" w:pos="255"/>
              </w:tabs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</w:rPr>
              <w:t xml:space="preserve">Кубанские страницы древнерусской литературы. </w:t>
            </w:r>
            <w:proofErr w:type="spellStart"/>
            <w:r w:rsidRPr="000B09B0">
              <w:rPr>
                <w:rFonts w:ascii="Times New Roman" w:hAnsi="Times New Roman" w:cs="Times New Roman"/>
                <w:bCs/>
                <w:color w:val="000000"/>
              </w:rPr>
              <w:t>Нартские</w:t>
            </w:r>
            <w:proofErr w:type="spellEnd"/>
            <w:r w:rsidRPr="000B09B0">
              <w:rPr>
                <w:rFonts w:ascii="Times New Roman" w:hAnsi="Times New Roman" w:cs="Times New Roman"/>
                <w:bCs/>
                <w:color w:val="000000"/>
              </w:rPr>
              <w:t xml:space="preserve"> сказания </w:t>
            </w:r>
            <w:r w:rsidRPr="000B09B0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680" w:rsidRPr="000B09B0" w:rsidRDefault="00E15680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</w:t>
            </w:r>
          </w:p>
          <w:p w:rsidR="00E15680" w:rsidRPr="000B09B0" w:rsidRDefault="00E15680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резюмировать главную идею текста</w:t>
            </w:r>
          </w:p>
          <w:p w:rsidR="00E15680" w:rsidRPr="000B09B0" w:rsidRDefault="00E15680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0B09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0B09B0">
              <w:rPr>
                <w:rFonts w:ascii="Times New Roman" w:eastAsia="Times New Roman" w:hAnsi="Times New Roman" w:cs="Times New Roman"/>
              </w:rPr>
              <w:t>предлагать альтернативное решение в конфликтной ситуации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680" w:rsidRPr="000B09B0" w:rsidRDefault="00E15680" w:rsidP="00E57D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</w:rPr>
              <w:t>4.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 xml:space="preserve"> Приобщение детей к культурному наследию (эстетическое воспитание)</w:t>
            </w:r>
          </w:p>
          <w:p w:rsidR="00E15680" w:rsidRPr="000B09B0" w:rsidRDefault="00E15680" w:rsidP="00E57D6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</w:rPr>
              <w:t>6.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Физическое воспитание и формирование культуры здоровья</w:t>
            </w:r>
          </w:p>
          <w:p w:rsidR="00E15680" w:rsidRPr="000B09B0" w:rsidRDefault="00E15680" w:rsidP="00E57D62">
            <w:pPr>
              <w:rPr>
                <w:rFonts w:ascii="Times New Roman" w:hAnsi="Times New Roman" w:cs="Times New Roman"/>
              </w:rPr>
            </w:pPr>
          </w:p>
        </w:tc>
      </w:tr>
      <w:tr w:rsidR="00E15680" w:rsidRPr="000B09B0" w:rsidTr="00E57D62">
        <w:trPr>
          <w:gridBefore w:val="1"/>
          <w:gridAfter w:val="1"/>
          <w:wBefore w:w="147" w:type="dxa"/>
          <w:wAfter w:w="461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0" w:rsidRPr="000B09B0" w:rsidRDefault="00E15680" w:rsidP="00E57D6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680" w:rsidRPr="000B09B0" w:rsidRDefault="00E15680" w:rsidP="00E57D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Духовные истоки Кубани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680" w:rsidRPr="000B09B0" w:rsidRDefault="00E15680" w:rsidP="00E57D6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680" w:rsidRPr="000B09B0" w:rsidRDefault="00E15680" w:rsidP="00E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</w:rPr>
              <w:t xml:space="preserve">День славянской культуры и письменности. </w:t>
            </w:r>
            <w:r w:rsidRPr="000B09B0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  <w:p w:rsidR="00E15680" w:rsidRPr="000B09B0" w:rsidRDefault="00E15680" w:rsidP="00E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</w:rPr>
              <w:t xml:space="preserve">Христианская символика на Северо-Западном Кавказе. </w:t>
            </w:r>
            <w:r w:rsidRPr="000B09B0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  <w:p w:rsidR="00E15680" w:rsidRPr="000B09B0" w:rsidRDefault="00E15680" w:rsidP="00E5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eastAsia="ru-RU"/>
              </w:rPr>
            </w:pPr>
            <w:r w:rsidRPr="000B09B0">
              <w:rPr>
                <w:rFonts w:ascii="Times New Roman" w:hAnsi="Times New Roman" w:cs="Times New Roman"/>
              </w:rPr>
              <w:t xml:space="preserve">Главное событие христианства. Пасха в кубанской семье </w:t>
            </w:r>
            <w:r w:rsidRPr="000B09B0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  <w:p w:rsidR="00E15680" w:rsidRPr="000B09B0" w:rsidRDefault="00E15680" w:rsidP="00E57D62">
            <w:pPr>
              <w:tabs>
                <w:tab w:val="left" w:pos="255"/>
              </w:tabs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</w:rPr>
              <w:t xml:space="preserve">Житийная литература. </w:t>
            </w:r>
            <w:r w:rsidRPr="000B09B0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680" w:rsidRPr="000B09B0" w:rsidRDefault="00E15680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находить необходимые и достаточные средства для выполнения учебных действий в изменяющейся ситуации</w:t>
            </w:r>
          </w:p>
          <w:p w:rsidR="00E15680" w:rsidRPr="000B09B0" w:rsidRDefault="00E15680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подбирать слова, соподчиненные ключевому слову, определяющие его признаки и свойства</w:t>
            </w:r>
          </w:p>
          <w:p w:rsidR="00E15680" w:rsidRPr="000B09B0" w:rsidRDefault="00E15680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0B09B0">
              <w:rPr>
                <w:rFonts w:ascii="Times New Roman" w:eastAsia="Times New Roman" w:hAnsi="Times New Roman" w:cs="Times New Roman"/>
              </w:rPr>
              <w:t>использовать</w:t>
            </w:r>
            <w:proofErr w:type="gramEnd"/>
            <w:r w:rsidRPr="000B09B0">
              <w:rPr>
                <w:rFonts w:ascii="Times New Roman" w:eastAsia="Times New Roman" w:hAnsi="Times New Roman" w:cs="Times New Roman"/>
              </w:rPr>
              <w:t xml:space="preserve"> информацию с учетом этических и правовых норм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680" w:rsidRPr="000B09B0" w:rsidRDefault="00E15680" w:rsidP="00E57D6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3.Духовное и нравственное воспитание детей на основе российских традиционных ценностей</w:t>
            </w:r>
          </w:p>
          <w:p w:rsidR="00E15680" w:rsidRPr="000B09B0" w:rsidRDefault="00E15680" w:rsidP="00E57D62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7.Трудовое воспитание и профессиональное самоопределение</w:t>
            </w:r>
          </w:p>
        </w:tc>
      </w:tr>
      <w:tr w:rsidR="00E15680" w:rsidRPr="000B09B0" w:rsidTr="00E57D62">
        <w:trPr>
          <w:gridBefore w:val="1"/>
          <w:gridAfter w:val="1"/>
          <w:wBefore w:w="147" w:type="dxa"/>
          <w:wAfter w:w="461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0" w:rsidRPr="000B09B0" w:rsidRDefault="00E15680" w:rsidP="00E57D62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680" w:rsidRPr="000B09B0" w:rsidRDefault="00E15680" w:rsidP="00E57D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Итоговое повторение и проектная деятельность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680" w:rsidRPr="000B09B0" w:rsidRDefault="00E15680" w:rsidP="00E57D6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680" w:rsidRPr="000B09B0" w:rsidRDefault="000B09B0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bCs/>
                <w:color w:val="000000"/>
                <w:spacing w:val="-10"/>
                <w:lang w:eastAsia="ru-RU"/>
              </w:rPr>
              <w:t xml:space="preserve">Итоговое повторение и проектная деятельность </w:t>
            </w:r>
            <w:r w:rsidRPr="000B09B0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680" w:rsidRPr="000B09B0" w:rsidRDefault="00E15680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E15680" w:rsidRPr="000B09B0" w:rsidRDefault="00E15680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П: </w:t>
            </w:r>
            <w:r w:rsidRPr="000B09B0">
              <w:rPr>
                <w:rFonts w:ascii="Times New Roman" w:eastAsia="Times New Roman" w:hAnsi="Times New Roman" w:cs="Times New Roman"/>
              </w:rPr>
              <w:t>объяснять явления, процессы, связи и отношения, выявляемые в ходе познавательной и исследовательской деятельности</w:t>
            </w:r>
          </w:p>
          <w:p w:rsidR="00E15680" w:rsidRPr="000B09B0" w:rsidRDefault="00E15680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0B09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0B09B0">
              <w:rPr>
                <w:rFonts w:ascii="Times New Roman" w:eastAsia="Times New Roman" w:hAnsi="Times New Roman" w:cs="Times New Roman"/>
              </w:rPr>
              <w:t>определять возможные роли в совместной деятельности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5680" w:rsidRPr="000B09B0" w:rsidRDefault="00E15680" w:rsidP="00E57D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2. Патриотическое воспитание и формирование российской идентичности</w:t>
            </w:r>
          </w:p>
          <w:p w:rsidR="00E15680" w:rsidRPr="000B09B0" w:rsidRDefault="00E15680" w:rsidP="00E57D62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8.Экологическое воспитание</w:t>
            </w:r>
          </w:p>
        </w:tc>
      </w:tr>
      <w:tr w:rsidR="00E15680" w:rsidRPr="000B09B0" w:rsidTr="00E57D62">
        <w:trPr>
          <w:gridBefore w:val="1"/>
          <w:gridAfter w:val="1"/>
          <w:wBefore w:w="147" w:type="dxa"/>
          <w:wAfter w:w="461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0" w:rsidRPr="000B09B0" w:rsidRDefault="00E15680" w:rsidP="00E57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0" w:rsidRPr="000B09B0" w:rsidRDefault="00E15680" w:rsidP="00E57D62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0" w:rsidRPr="000B09B0" w:rsidRDefault="00E15680" w:rsidP="00E57D62">
            <w:pPr>
              <w:jc w:val="center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0" w:rsidRPr="000B09B0" w:rsidRDefault="00E15680" w:rsidP="00E57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0" w:rsidRPr="000B09B0" w:rsidRDefault="00E15680" w:rsidP="00E57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80" w:rsidRPr="000B09B0" w:rsidRDefault="00E15680" w:rsidP="00E57D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1ADA" w:rsidRPr="000B09B0" w:rsidRDefault="009F1ADA" w:rsidP="000B0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D58B8" w:rsidRPr="000B09B0" w:rsidRDefault="008D58B8" w:rsidP="000B0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2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7"/>
        <w:gridCol w:w="426"/>
        <w:gridCol w:w="1270"/>
        <w:gridCol w:w="709"/>
        <w:gridCol w:w="3544"/>
        <w:gridCol w:w="5670"/>
        <w:gridCol w:w="2941"/>
        <w:gridCol w:w="461"/>
      </w:tblGrid>
      <w:tr w:rsidR="003A6629" w:rsidRPr="000B09B0" w:rsidTr="00E57D62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629" w:rsidRPr="000B09B0" w:rsidRDefault="003A6629" w:rsidP="00E57D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9B0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E57D62" w:rsidRPr="000B09B0" w:rsidTr="00E57D62">
        <w:trPr>
          <w:gridBefore w:val="1"/>
          <w:gridAfter w:val="1"/>
          <w:wBefore w:w="147" w:type="dxa"/>
          <w:wAfter w:w="4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2" w:rsidRPr="000B09B0" w:rsidRDefault="00E57D62" w:rsidP="00E57D62">
            <w:pPr>
              <w:jc w:val="both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2" w:rsidRPr="000B09B0" w:rsidRDefault="00F35D48" w:rsidP="00E57D6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62" w:rsidRPr="000B09B0" w:rsidRDefault="00E57D62" w:rsidP="00E57D62">
            <w:pPr>
              <w:jc w:val="center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2" w:rsidRPr="000B09B0" w:rsidRDefault="00F35D48" w:rsidP="00E57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2" w:rsidRPr="000B09B0" w:rsidRDefault="00E57D62" w:rsidP="00E57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9B0">
              <w:rPr>
                <w:rFonts w:ascii="Times New Roman" w:eastAsia="Times New Roman" w:hAnsi="Times New Roman" w:cs="Times New Roman"/>
              </w:rPr>
              <w:t xml:space="preserve">Основные виды деятельности обучающихся </w:t>
            </w:r>
          </w:p>
          <w:p w:rsidR="00E57D62" w:rsidRPr="000B09B0" w:rsidRDefault="00E57D62" w:rsidP="00E57D62">
            <w:pPr>
              <w:jc w:val="center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eastAsia="Times New Roman" w:hAnsi="Times New Roman" w:cs="Times New Roman"/>
              </w:rPr>
              <w:t>(на уровне универсальных учебных действий)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2" w:rsidRPr="000B09B0" w:rsidRDefault="00E57D62" w:rsidP="00E57D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9B0">
              <w:rPr>
                <w:rFonts w:ascii="Times New Roman" w:eastAsia="Times New Roman" w:hAnsi="Times New Roman" w:cs="Times New Roman"/>
              </w:rPr>
              <w:t xml:space="preserve">Основные направления </w:t>
            </w:r>
          </w:p>
          <w:p w:rsidR="00E57D62" w:rsidRPr="000B09B0" w:rsidRDefault="00E57D62" w:rsidP="00E57D6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eastAsia="Times New Roman" w:hAnsi="Times New Roman" w:cs="Times New Roman"/>
              </w:rPr>
              <w:t>воспитательной деятельности</w:t>
            </w:r>
          </w:p>
        </w:tc>
      </w:tr>
      <w:tr w:rsidR="00E57D62" w:rsidRPr="000B09B0" w:rsidTr="00E57D62">
        <w:trPr>
          <w:gridBefore w:val="1"/>
          <w:gridAfter w:val="1"/>
          <w:wBefore w:w="147" w:type="dxa"/>
          <w:wAfter w:w="4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2" w:rsidRPr="000B09B0" w:rsidRDefault="00E57D62" w:rsidP="00E57D6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62" w:rsidRPr="000B09B0" w:rsidRDefault="00E57D62" w:rsidP="00E57D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62" w:rsidRPr="000B09B0" w:rsidRDefault="00E57D62" w:rsidP="00E57D6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62" w:rsidRPr="000B09B0" w:rsidRDefault="00E57D62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Введение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62" w:rsidRPr="000B09B0" w:rsidRDefault="00E57D62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развивать мотивы и интересы своей познавательной деятельности</w:t>
            </w:r>
          </w:p>
          <w:p w:rsidR="00E57D62" w:rsidRPr="000B09B0" w:rsidRDefault="00E57D62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П: </w:t>
            </w:r>
            <w:r w:rsidRPr="000B09B0">
              <w:rPr>
                <w:rFonts w:ascii="Times New Roman" w:eastAsia="Times New Roman" w:hAnsi="Times New Roman" w:cs="Times New Roman"/>
              </w:rPr>
              <w:t>объяснять явления, процессы, связи и отношения, выявляемые в ходе познавательной и исследовательской деятельности</w:t>
            </w:r>
          </w:p>
          <w:p w:rsidR="00E57D62" w:rsidRPr="000B09B0" w:rsidRDefault="00E57D62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</w:rPr>
              <w:t>высказывать и обосновывать мнение (суждение) и запрашивать мнение партнера в рамках диалога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62" w:rsidRPr="000B09B0" w:rsidRDefault="00E57D62" w:rsidP="00E57D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2. Патриотическое воспитание и формирование российской идентичности</w:t>
            </w:r>
          </w:p>
          <w:p w:rsidR="00E57D62" w:rsidRPr="000B09B0" w:rsidRDefault="00E57D62" w:rsidP="00E57D62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5.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 xml:space="preserve"> Популяризация научных знаний среди детей (ценности научного познания)</w:t>
            </w:r>
          </w:p>
        </w:tc>
      </w:tr>
      <w:tr w:rsidR="00E57D62" w:rsidRPr="000B09B0" w:rsidTr="00E57D62">
        <w:trPr>
          <w:gridBefore w:val="1"/>
          <w:gridAfter w:val="1"/>
          <w:wBefore w:w="147" w:type="dxa"/>
          <w:wAfter w:w="4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2" w:rsidRPr="000B09B0" w:rsidRDefault="00E57D62" w:rsidP="00E57D6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62" w:rsidRPr="000B09B0" w:rsidRDefault="00E57D62" w:rsidP="00E57D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Природа Кубани. Природно-хозяйственные комплексы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62" w:rsidRPr="000B09B0" w:rsidRDefault="00E57D62" w:rsidP="00E57D6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62" w:rsidRPr="009A26BD" w:rsidRDefault="00E57D62" w:rsidP="00E57D62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Степи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E57D62" w:rsidRPr="009A26BD" w:rsidRDefault="00E57D62" w:rsidP="00E57D62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Предгорья и горы Западного Кавказа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E57D62" w:rsidRPr="009A26BD" w:rsidRDefault="00E57D62" w:rsidP="00E57D62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  <w:color w:val="000000"/>
              </w:rPr>
              <w:t>Природа Азовского и Черноморского побережий Краснодарского края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9A26BD">
              <w:rPr>
                <w:rFonts w:ascii="Times New Roman" w:hAnsi="Times New Roman"/>
                <w:bCs/>
                <w:lang w:eastAsia="ru-RU"/>
              </w:rPr>
              <w:t>2</w:t>
            </w:r>
          </w:p>
          <w:p w:rsidR="00E57D62" w:rsidRDefault="00E57D62" w:rsidP="00E57D62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Моря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  <w:bCs/>
                <w:lang w:eastAsia="ru-RU"/>
              </w:rPr>
              <w:t>2</w:t>
            </w:r>
          </w:p>
          <w:p w:rsidR="00E57D62" w:rsidRPr="009A26BD" w:rsidRDefault="00E57D62" w:rsidP="00E57D62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Природно-хозяйственные комплексы, сформировавшиеся на территории Краснодарского края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62" w:rsidRPr="000B09B0" w:rsidRDefault="00E57D62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E57D62" w:rsidRPr="000B09B0" w:rsidRDefault="00E57D62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прогнозировать изменения ситуации при смене действия одного фактора на другой фактор</w:t>
            </w:r>
          </w:p>
          <w:p w:rsidR="00E57D62" w:rsidRPr="000B09B0" w:rsidRDefault="00E57D62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</w:rPr>
              <w:t>принимать решение в ходе диалога и согласовывать его с собеседником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62" w:rsidRPr="000B09B0" w:rsidRDefault="00E57D62" w:rsidP="00E57D6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7.Трудовое воспитание и профессиональное самоопределение</w:t>
            </w:r>
          </w:p>
          <w:p w:rsidR="00E57D62" w:rsidRPr="000B09B0" w:rsidRDefault="00E57D62" w:rsidP="00E57D62">
            <w:pPr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8.Экологическое воспитание</w:t>
            </w:r>
          </w:p>
          <w:p w:rsidR="00E57D62" w:rsidRPr="000B09B0" w:rsidRDefault="00E57D62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E57D62" w:rsidRPr="000B09B0" w:rsidTr="00E57D62">
        <w:trPr>
          <w:gridBefore w:val="1"/>
          <w:gridAfter w:val="1"/>
          <w:wBefore w:w="147" w:type="dxa"/>
          <w:wAfter w:w="4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2" w:rsidRPr="000B09B0" w:rsidRDefault="00E57D62" w:rsidP="00E57D6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62" w:rsidRPr="000B09B0" w:rsidRDefault="00E57D62" w:rsidP="00E57D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История Кубани в конце </w:t>
            </w:r>
            <w:r w:rsidRPr="000B09B0">
              <w:rPr>
                <w:rFonts w:ascii="Times New Roman" w:hAnsi="Times New Roman" w:cs="Times New Roman"/>
                <w:iCs/>
                <w:color w:val="000000"/>
                <w:lang w:val="en-US"/>
              </w:rPr>
              <w:t>XVI</w:t>
            </w:r>
            <w:r w:rsidRPr="000B09B0">
              <w:rPr>
                <w:rFonts w:ascii="Times New Roman" w:hAnsi="Times New Roman" w:cs="Times New Roman"/>
                <w:iCs/>
                <w:color w:val="000000"/>
              </w:rPr>
              <w:t>-</w:t>
            </w:r>
            <w:r w:rsidRPr="000B09B0">
              <w:rPr>
                <w:rFonts w:ascii="Times New Roman" w:hAnsi="Times New Roman" w:cs="Times New Roman"/>
                <w:iCs/>
                <w:color w:val="000000"/>
                <w:lang w:val="en-US"/>
              </w:rPr>
              <w:t>XVII</w:t>
            </w: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62" w:rsidRPr="000B09B0" w:rsidRDefault="00E57D62" w:rsidP="00E57D6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62" w:rsidRPr="009A26BD" w:rsidRDefault="00E57D62" w:rsidP="00E57D62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  <w:lang w:eastAsia="ru-RU"/>
              </w:rPr>
              <w:t>Турецкие и крымско-татарские поселения на Кубани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E57D62" w:rsidRPr="009A26BD" w:rsidRDefault="00E57D62" w:rsidP="00E57D62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  <w:lang w:eastAsia="ru-RU"/>
              </w:rPr>
              <w:t>Население кубанских земель в конце XVI – XVII в.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9A26BD">
              <w:rPr>
                <w:rFonts w:ascii="Times New Roman" w:hAnsi="Times New Roman"/>
                <w:bCs/>
                <w:lang w:eastAsia="ru-RU"/>
              </w:rPr>
              <w:t>9</w:t>
            </w:r>
          </w:p>
          <w:p w:rsidR="00E57D62" w:rsidRDefault="00E57D62" w:rsidP="00E57D62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  <w:lang w:eastAsia="ru-RU"/>
              </w:rPr>
              <w:t>Освоение Кубани русскими переселенцами в XVII в.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9A26BD"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B15094" w:rsidRPr="009A26BD" w:rsidRDefault="00B15094" w:rsidP="00E57D62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  <w:color w:val="000000"/>
              </w:rPr>
              <w:t>Итоговое повторение и проектная деятельность</w:t>
            </w:r>
            <w:r>
              <w:rPr>
                <w:rFonts w:ascii="Times New Roman" w:hAnsi="Times New Roman"/>
                <w:bCs/>
                <w:color w:val="000000"/>
              </w:rPr>
              <w:t xml:space="preserve">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62" w:rsidRPr="000B09B0" w:rsidRDefault="00E57D62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E57D62" w:rsidRPr="000B09B0" w:rsidRDefault="00E57D62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П:</w:t>
            </w:r>
            <w:r w:rsidRPr="000B09B0">
              <w:rPr>
                <w:rFonts w:ascii="Times New Roman" w:eastAsia="Times New Roman" w:hAnsi="Times New Roman" w:cs="Times New Roman"/>
              </w:rPr>
              <w:t xml:space="preserve"> строить модель/схему на основе условий задачи и/или способа ее решения</w:t>
            </w:r>
          </w:p>
          <w:p w:rsidR="00E57D62" w:rsidRPr="000B09B0" w:rsidRDefault="00E57D62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</w:rPr>
              <w:t>использовать вербальные и невербальные средства в соответствии с коммуникативной задачей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62" w:rsidRPr="000B09B0" w:rsidRDefault="00E57D62" w:rsidP="00E57D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 xml:space="preserve"> Гражданское воспитание</w:t>
            </w:r>
          </w:p>
          <w:p w:rsidR="00E57D62" w:rsidRPr="000B09B0" w:rsidRDefault="00E57D62" w:rsidP="00E57D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7.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Трудовое воспитание и профессиональное самоопределение</w:t>
            </w:r>
          </w:p>
        </w:tc>
      </w:tr>
      <w:tr w:rsidR="00E57D62" w:rsidRPr="000B09B0" w:rsidTr="00E57D62">
        <w:trPr>
          <w:gridBefore w:val="1"/>
          <w:gridAfter w:val="1"/>
          <w:wBefore w:w="147" w:type="dxa"/>
          <w:wAfter w:w="4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62" w:rsidRPr="000B09B0" w:rsidRDefault="00E57D62" w:rsidP="00E57D62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62" w:rsidRPr="000B09B0" w:rsidRDefault="00E57D62" w:rsidP="00E57D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Кубань в «Книге большому чертежу», в записках путешественников, в документах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62" w:rsidRPr="000B09B0" w:rsidRDefault="00E57D62" w:rsidP="00E57D6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62" w:rsidRPr="000B09B0" w:rsidRDefault="00B15094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9A26BD">
              <w:rPr>
                <w:rFonts w:ascii="Times New Roman" w:hAnsi="Times New Roman"/>
                <w:bCs/>
                <w:lang w:eastAsia="ru-RU"/>
              </w:rPr>
              <w:t>Кубанская тематика в исторических документах, в трудах путешественников и учёных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62" w:rsidRPr="000B09B0" w:rsidRDefault="00E57D62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осознанно выбирать наиболее эффективные способы решения учебных и познавательных задач</w:t>
            </w:r>
          </w:p>
          <w:p w:rsidR="00E57D62" w:rsidRPr="000B09B0" w:rsidRDefault="00E57D62" w:rsidP="00E57D62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П: </w:t>
            </w:r>
            <w:r w:rsidRPr="000B09B0">
              <w:rPr>
                <w:rFonts w:ascii="Times New Roman" w:eastAsia="Times New Roman" w:hAnsi="Times New Roman" w:cs="Times New Roman"/>
              </w:rPr>
              <w:t>преобразовывать текст, интерпретировать его (художественный и нехудожественный — учебный, научно-популярный, информационный)</w:t>
            </w:r>
          </w:p>
          <w:p w:rsidR="00E57D62" w:rsidRPr="000B09B0" w:rsidRDefault="00E57D62" w:rsidP="00E57D62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</w:rPr>
              <w:t>использовать вербальные и невербальные средства в соответствии с коммуникативной задачей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D62" w:rsidRPr="000B09B0" w:rsidRDefault="00E57D62" w:rsidP="00E57D6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1.Гражданское воспитание</w:t>
            </w:r>
          </w:p>
          <w:p w:rsidR="00E57D62" w:rsidRPr="000B09B0" w:rsidRDefault="00E57D62" w:rsidP="00E57D62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4.Приобщение детей к культурному наследию (эстетическое воспитание)</w:t>
            </w:r>
          </w:p>
        </w:tc>
      </w:tr>
      <w:tr w:rsidR="00B15094" w:rsidRPr="000B09B0" w:rsidTr="00E57D62">
        <w:trPr>
          <w:gridBefore w:val="1"/>
          <w:gridAfter w:val="1"/>
          <w:wBefore w:w="147" w:type="dxa"/>
          <w:wAfter w:w="4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4" w:rsidRPr="000B09B0" w:rsidRDefault="00B15094" w:rsidP="00B15094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94" w:rsidRPr="000B09B0" w:rsidRDefault="00B15094" w:rsidP="00B1509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Духовные истоки Кубани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94" w:rsidRPr="000B09B0" w:rsidRDefault="00B15094" w:rsidP="00B15094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94" w:rsidRPr="009A26BD" w:rsidRDefault="00B15094" w:rsidP="00B15094">
            <w:pPr>
              <w:rPr>
                <w:rFonts w:ascii="Times New Roman" w:hAnsi="Times New Roman"/>
              </w:rPr>
            </w:pPr>
            <w:r w:rsidRPr="009A26BD">
              <w:rPr>
                <w:rFonts w:ascii="Times New Roman" w:hAnsi="Times New Roman"/>
              </w:rPr>
              <w:t>Кубань в конце XVI – XVII в.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>1</w:t>
            </w:r>
          </w:p>
          <w:p w:rsidR="00B15094" w:rsidRPr="009A26BD" w:rsidRDefault="00B15094" w:rsidP="00B150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Освоение черноморскими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>казаками земель Кубани.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>Казак без веры не казак.</w:t>
            </w:r>
            <w:r>
              <w:rPr>
                <w:rFonts w:ascii="Times New Roman" w:hAnsi="Times New Roman"/>
              </w:rPr>
              <w:t xml:space="preserve"> 1</w:t>
            </w:r>
          </w:p>
          <w:p w:rsidR="00B15094" w:rsidRPr="009A26BD" w:rsidRDefault="00B15094" w:rsidP="00B150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Духовные покровители</w:t>
            </w:r>
            <w:r>
              <w:rPr>
                <w:rFonts w:ascii="Times New Roman" w:hAnsi="Times New Roman"/>
              </w:rPr>
              <w:t xml:space="preserve"> к</w:t>
            </w:r>
            <w:r w:rsidRPr="009A26BD">
              <w:rPr>
                <w:rFonts w:ascii="Times New Roman" w:hAnsi="Times New Roman"/>
              </w:rPr>
              <w:t>азачества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B15094" w:rsidRPr="009A26BD" w:rsidRDefault="00B15094" w:rsidP="00B1509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Старейшие храмы на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>Кубани.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B15094" w:rsidRPr="009A26BD" w:rsidRDefault="00B15094" w:rsidP="00B150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A26BD">
              <w:rPr>
                <w:rFonts w:ascii="Times New Roman" w:hAnsi="Times New Roman"/>
              </w:rPr>
              <w:t>Духовный подвиг русского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>воинства.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94" w:rsidRPr="000B09B0" w:rsidRDefault="00B15094" w:rsidP="00B15094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определять совместно с педагогом критерии достижения планируемых результатов и критерии оценки своей учебной деятельности</w:t>
            </w:r>
          </w:p>
          <w:p w:rsidR="00B15094" w:rsidRPr="000B09B0" w:rsidRDefault="00B15094" w:rsidP="00B15094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B15094" w:rsidRPr="000B09B0" w:rsidRDefault="00B15094" w:rsidP="00B15094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</w:rPr>
              <w:t xml:space="preserve"> принимать</w:t>
            </w:r>
            <w:proofErr w:type="gramEnd"/>
            <w:r w:rsidRPr="000B09B0">
              <w:rPr>
                <w:rFonts w:ascii="Times New Roman" w:eastAsia="Times New Roman" w:hAnsi="Times New Roman" w:cs="Times New Roman"/>
              </w:rPr>
              <w:t xml:space="preserve"> решение в ходе диалога и согласовывать его с собеседником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94" w:rsidRPr="000B09B0" w:rsidRDefault="00B15094" w:rsidP="00B1509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3.Духовное и нравственное воспитание детей на основе российских традиционных ценностей</w:t>
            </w:r>
          </w:p>
          <w:p w:rsidR="00B15094" w:rsidRPr="000B09B0" w:rsidRDefault="00B15094" w:rsidP="00B15094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7.Трудовое воспитание и профессиональное самоопределение</w:t>
            </w:r>
          </w:p>
        </w:tc>
      </w:tr>
      <w:tr w:rsidR="00B15094" w:rsidRPr="000B09B0" w:rsidTr="00E57D62">
        <w:trPr>
          <w:gridBefore w:val="1"/>
          <w:gridAfter w:val="1"/>
          <w:wBefore w:w="147" w:type="dxa"/>
          <w:wAfter w:w="4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4" w:rsidRPr="000B09B0" w:rsidRDefault="00B15094" w:rsidP="00B15094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94" w:rsidRPr="000B09B0" w:rsidRDefault="00B15094" w:rsidP="00B15094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</w:rPr>
              <w:t xml:space="preserve">Итоговое повторение и </w:t>
            </w:r>
            <w:r w:rsidRPr="000B09B0">
              <w:rPr>
                <w:rFonts w:ascii="Times New Roman" w:hAnsi="Times New Roman" w:cs="Times New Roman"/>
              </w:rPr>
              <w:lastRenderedPageBreak/>
              <w:t>проектная деятельность.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94" w:rsidRPr="000B09B0" w:rsidRDefault="00B15094" w:rsidP="00B15094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94" w:rsidRPr="000B09B0" w:rsidRDefault="00B15094" w:rsidP="00B15094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94" w:rsidRPr="000B09B0" w:rsidRDefault="00B15094" w:rsidP="00B15094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оценивать правильность выполнения учебной задачи, собственные возможности ее решения</w:t>
            </w:r>
          </w:p>
          <w:p w:rsidR="00B15094" w:rsidRPr="000B09B0" w:rsidRDefault="00B15094" w:rsidP="00B15094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уметь самостоятельно выбирать основания и критерии для классификации</w:t>
            </w:r>
          </w:p>
          <w:p w:rsidR="00B15094" w:rsidRPr="000B09B0" w:rsidRDefault="00B15094" w:rsidP="00B15094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</w:rPr>
              <w:t>создавать письменные тексты различных типов с использованием необходимых речевых средств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094" w:rsidRPr="000B09B0" w:rsidRDefault="00B15094" w:rsidP="00B15094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1.Гражданское воспитание</w:t>
            </w:r>
          </w:p>
          <w:p w:rsidR="00B15094" w:rsidRPr="000B09B0" w:rsidRDefault="00B15094" w:rsidP="00B15094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lastRenderedPageBreak/>
              <w:t>8.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 xml:space="preserve"> Физическое воспитание и формирование культуры здоровья</w:t>
            </w:r>
          </w:p>
        </w:tc>
      </w:tr>
      <w:tr w:rsidR="00B15094" w:rsidRPr="000B09B0" w:rsidTr="00E57D62">
        <w:trPr>
          <w:gridBefore w:val="1"/>
          <w:gridAfter w:val="1"/>
          <w:wBefore w:w="147" w:type="dxa"/>
          <w:wAfter w:w="4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4" w:rsidRPr="000B09B0" w:rsidRDefault="00B15094" w:rsidP="00B15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4" w:rsidRPr="000B09B0" w:rsidRDefault="00B15094" w:rsidP="00B15094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4" w:rsidRPr="000B09B0" w:rsidRDefault="00B15094" w:rsidP="00B15094">
            <w:pPr>
              <w:jc w:val="center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4" w:rsidRPr="000B09B0" w:rsidRDefault="00B15094" w:rsidP="00B15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4" w:rsidRPr="000B09B0" w:rsidRDefault="00B15094" w:rsidP="00B15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4" w:rsidRPr="000B09B0" w:rsidRDefault="00B15094" w:rsidP="00B150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58B8" w:rsidRPr="000B09B0" w:rsidRDefault="008D58B8" w:rsidP="000B09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2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3A6629" w:rsidRPr="000B09B0" w:rsidTr="00061748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629" w:rsidRPr="000B09B0" w:rsidRDefault="003A6629" w:rsidP="000B09B0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0B09B0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</w:tbl>
    <w:p w:rsidR="00F35D48" w:rsidRDefault="00F35D48"/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424"/>
        <w:gridCol w:w="1270"/>
        <w:gridCol w:w="711"/>
        <w:gridCol w:w="3544"/>
        <w:gridCol w:w="6642"/>
        <w:gridCol w:w="1969"/>
      </w:tblGrid>
      <w:tr w:rsidR="00F35D48" w:rsidRPr="000B09B0" w:rsidTr="00F35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8" w:rsidRPr="000B09B0" w:rsidRDefault="00F35D48" w:rsidP="00F35D48">
            <w:pPr>
              <w:jc w:val="both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8" w:rsidRPr="000B09B0" w:rsidRDefault="00F35D48" w:rsidP="00F35D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D48" w:rsidRPr="000B09B0" w:rsidRDefault="00F35D48" w:rsidP="00F35D48">
            <w:pPr>
              <w:jc w:val="center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8" w:rsidRPr="000B09B0" w:rsidRDefault="00F35D48" w:rsidP="00F35D4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Темы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8" w:rsidRPr="000B09B0" w:rsidRDefault="00F35D48" w:rsidP="00F35D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9B0">
              <w:rPr>
                <w:rFonts w:ascii="Times New Roman" w:eastAsia="Times New Roman" w:hAnsi="Times New Roman" w:cs="Times New Roman"/>
              </w:rPr>
              <w:t xml:space="preserve">Основные виды деятельности обучающихся </w:t>
            </w:r>
          </w:p>
          <w:p w:rsidR="00F35D48" w:rsidRPr="000B09B0" w:rsidRDefault="00F35D48" w:rsidP="00F35D48">
            <w:pPr>
              <w:jc w:val="center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eastAsia="Times New Roman" w:hAnsi="Times New Roman" w:cs="Times New Roman"/>
              </w:rPr>
              <w:t>(на уровне универсальных учебных действий)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8" w:rsidRPr="000B09B0" w:rsidRDefault="00F35D48" w:rsidP="00F35D4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9B0">
              <w:rPr>
                <w:rFonts w:ascii="Times New Roman" w:eastAsia="Times New Roman" w:hAnsi="Times New Roman" w:cs="Times New Roman"/>
              </w:rPr>
              <w:t xml:space="preserve">Основные направления </w:t>
            </w:r>
          </w:p>
          <w:p w:rsidR="00F35D48" w:rsidRPr="000B09B0" w:rsidRDefault="00F35D48" w:rsidP="00F35D4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eastAsia="Times New Roman" w:hAnsi="Times New Roman" w:cs="Times New Roman"/>
              </w:rPr>
              <w:t>воспитательной деятельности</w:t>
            </w:r>
          </w:p>
        </w:tc>
      </w:tr>
      <w:tr w:rsidR="00F35D48" w:rsidRPr="000B09B0" w:rsidTr="00F35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8" w:rsidRPr="000B09B0" w:rsidRDefault="00F35D48" w:rsidP="00F35D4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9A26BD">
              <w:rPr>
                <w:rFonts w:ascii="Times New Roman" w:hAnsi="Times New Roman"/>
                <w:color w:val="000000"/>
                <w:lang w:eastAsia="ru-RU"/>
              </w:rPr>
              <w:t>Основные вехи развития кубанского региона в 17 веке. История Кубани в 18 веке в контексте истории России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/1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F35D48" w:rsidRPr="000B09B0" w:rsidRDefault="00F35D48" w:rsidP="00F35D48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П:</w:t>
            </w:r>
            <w:r w:rsidRPr="000B09B0">
              <w:rPr>
                <w:rFonts w:ascii="Times New Roman" w:eastAsia="Times New Roman" w:hAnsi="Times New Roman" w:cs="Times New Roman"/>
              </w:rPr>
              <w:t xml:space="preserve"> излагать полученную информацию, интерпретируя ее в контексте решаемой задачи</w:t>
            </w:r>
          </w:p>
          <w:p w:rsidR="00F35D48" w:rsidRPr="000B09B0" w:rsidRDefault="00F35D48" w:rsidP="00F35D48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К:</w:t>
            </w:r>
            <w:r w:rsidRPr="000B09B0">
              <w:rPr>
                <w:rFonts w:ascii="Times New Roman" w:eastAsia="Times New Roman" w:hAnsi="Times New Roman" w:cs="Times New Roman"/>
              </w:rPr>
              <w:t xml:space="preserve"> определять возможные роли в совместной деятельности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1.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 xml:space="preserve"> Гражданское воспитание</w:t>
            </w:r>
          </w:p>
          <w:p w:rsidR="00F35D48" w:rsidRPr="000B09B0" w:rsidRDefault="00F35D48" w:rsidP="00F35D48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2.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 xml:space="preserve"> Популяризация научных знаний среди детей (ценности научного познания)</w:t>
            </w:r>
          </w:p>
        </w:tc>
      </w:tr>
      <w:tr w:rsidR="00F35D48" w:rsidRPr="000B09B0" w:rsidTr="00F35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8" w:rsidRPr="000B09B0" w:rsidRDefault="00F35D48" w:rsidP="00F35D4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Физико-географический портрет кубанского региона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9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9A26BD" w:rsidRDefault="00F35D48" w:rsidP="00F35D48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  <w:lang w:eastAsia="ru-RU"/>
              </w:rPr>
              <w:t>Изучение кубанских земель в XVIII – середине XIX в.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F35D48" w:rsidRPr="009A26BD" w:rsidRDefault="00F35D48" w:rsidP="00F35D48">
            <w:pPr>
              <w:tabs>
                <w:tab w:val="left" w:pos="255"/>
              </w:tabs>
              <w:rPr>
                <w:rFonts w:ascii="Times New Roman" w:hAnsi="Times New Roman"/>
                <w:bCs/>
                <w:color w:val="000000"/>
              </w:rPr>
            </w:pPr>
            <w:r w:rsidRPr="009A26BD">
              <w:rPr>
                <w:rFonts w:ascii="Times New Roman" w:hAnsi="Times New Roman"/>
                <w:bCs/>
                <w:color w:val="000000"/>
              </w:rPr>
              <w:t>Физико-географическое положение современной территории Краснодарского края.</w:t>
            </w:r>
          </w:p>
          <w:p w:rsidR="00F35D48" w:rsidRPr="009A26BD" w:rsidRDefault="00F35D48" w:rsidP="00F35D48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  <w:color w:val="000000"/>
              </w:rPr>
              <w:t>Рельеф и полезные ископаемые</w:t>
            </w:r>
            <w:r>
              <w:rPr>
                <w:rFonts w:ascii="Times New Roman" w:hAnsi="Times New Roman"/>
                <w:bCs/>
                <w:color w:val="000000"/>
              </w:rPr>
              <w:t xml:space="preserve">/ </w:t>
            </w:r>
            <w:r w:rsidRPr="009A26BD">
              <w:rPr>
                <w:rFonts w:ascii="Times New Roman" w:hAnsi="Times New Roman"/>
                <w:bCs/>
                <w:lang w:eastAsia="ru-RU"/>
              </w:rPr>
              <w:t>2</w:t>
            </w:r>
          </w:p>
          <w:p w:rsidR="00F35D48" w:rsidRPr="009A26BD" w:rsidRDefault="00F35D48" w:rsidP="00F35D48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  <w:color w:val="000000"/>
              </w:rPr>
              <w:t>Климат. Внутренние воды</w:t>
            </w:r>
            <w:r>
              <w:rPr>
                <w:rFonts w:ascii="Times New Roman" w:hAnsi="Times New Roman"/>
                <w:bCs/>
                <w:color w:val="000000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F35D48" w:rsidRPr="009A26BD" w:rsidRDefault="00F35D48" w:rsidP="00F35D48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  <w:color w:val="000000"/>
              </w:rPr>
              <w:t>Почвы, растительный и животный мир Кубани. Охрана природы</w:t>
            </w:r>
            <w:r>
              <w:rPr>
                <w:rFonts w:ascii="Times New Roman" w:hAnsi="Times New Roman"/>
                <w:bCs/>
                <w:color w:val="000000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2</w:t>
            </w:r>
          </w:p>
          <w:p w:rsidR="00F35D48" w:rsidRPr="009A26BD" w:rsidRDefault="00F35D48" w:rsidP="00F35D48">
            <w:pPr>
              <w:tabs>
                <w:tab w:val="left" w:pos="255"/>
              </w:tabs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  <w:color w:val="000000"/>
              </w:rPr>
              <w:t>Итоговое повторение и проектная деятельность</w:t>
            </w:r>
            <w:r w:rsidRPr="009A26BD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определять способы действий в рамках предложенных условий и требований</w:t>
            </w:r>
          </w:p>
          <w:p w:rsidR="00F35D48" w:rsidRPr="000B09B0" w:rsidRDefault="00F35D48" w:rsidP="00F35D48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находить в тексте требуемую информацию (в соответствии с целями своей деятельности)</w:t>
            </w:r>
          </w:p>
          <w:p w:rsidR="00F35D48" w:rsidRPr="000B09B0" w:rsidRDefault="00F35D48" w:rsidP="00F35D48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</w:rPr>
              <w:t>определять задачу коммуникации и в соответствии с ней отбирать и использовать речевые средства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6.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Физическое воспитание и формирование культуры здоровья</w:t>
            </w:r>
          </w:p>
          <w:p w:rsidR="00F35D48" w:rsidRPr="000B09B0" w:rsidRDefault="00F35D48" w:rsidP="00F35D4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8. Экологическое воспитание</w:t>
            </w:r>
          </w:p>
        </w:tc>
      </w:tr>
      <w:tr w:rsidR="00F35D48" w:rsidRPr="000B09B0" w:rsidTr="00F35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8" w:rsidRPr="000B09B0" w:rsidRDefault="00F35D48" w:rsidP="00F35D4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История Кубани </w:t>
            </w:r>
            <w:r w:rsidRPr="000B09B0">
              <w:rPr>
                <w:rFonts w:ascii="Times New Roman" w:hAnsi="Times New Roman" w:cs="Times New Roman"/>
                <w:iCs/>
                <w:color w:val="000000"/>
                <w:lang w:val="en-US"/>
              </w:rPr>
              <w:t>XVIII</w:t>
            </w: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 в.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13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9A26BD" w:rsidRDefault="00F35D48" w:rsidP="00F35D48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  <w:lang w:eastAsia="ru-RU"/>
              </w:rPr>
              <w:t>Казаки-</w:t>
            </w:r>
            <w:proofErr w:type="spellStart"/>
            <w:r w:rsidRPr="009A26BD">
              <w:rPr>
                <w:rFonts w:ascii="Times New Roman" w:hAnsi="Times New Roman"/>
                <w:bCs/>
                <w:lang w:eastAsia="ru-RU"/>
              </w:rPr>
              <w:t>некрасовцы</w:t>
            </w:r>
            <w:proofErr w:type="spellEnd"/>
            <w:r w:rsidRPr="009A26BD">
              <w:rPr>
                <w:rFonts w:ascii="Times New Roman" w:hAnsi="Times New Roman"/>
                <w:bCs/>
                <w:lang w:eastAsia="ru-RU"/>
              </w:rPr>
              <w:t xml:space="preserve"> на Кубани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2</w:t>
            </w:r>
          </w:p>
          <w:p w:rsidR="00F35D48" w:rsidRPr="009A26BD" w:rsidRDefault="00F35D48" w:rsidP="00F35D48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  <w:lang w:eastAsia="ru-RU"/>
              </w:rPr>
              <w:t>Кубань во внешней политике России XVIII в.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4</w:t>
            </w:r>
          </w:p>
          <w:p w:rsidR="00F35D48" w:rsidRPr="009A26BD" w:rsidRDefault="00F35D48" w:rsidP="00F35D48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  <w:lang w:eastAsia="ru-RU"/>
              </w:rPr>
              <w:t>А. В. Суворов во главе Кубанского корпуса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F35D48" w:rsidRPr="009A26BD" w:rsidRDefault="00F35D48" w:rsidP="00F35D48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  <w:lang w:eastAsia="ru-RU"/>
              </w:rPr>
              <w:t>История формирования Черноморского казачьего войска</w:t>
            </w:r>
            <w:r>
              <w:rPr>
                <w:rFonts w:ascii="Times New Roman" w:hAnsi="Times New Roman"/>
                <w:bCs/>
                <w:lang w:eastAsia="ru-RU"/>
              </w:rPr>
              <w:t xml:space="preserve">/ 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F35D48" w:rsidRDefault="00F35D48" w:rsidP="00F35D48">
            <w:pPr>
              <w:tabs>
                <w:tab w:val="left" w:pos="255"/>
              </w:tabs>
              <w:rPr>
                <w:rFonts w:ascii="Times New Roman" w:hAnsi="Times New Roman"/>
                <w:bCs/>
                <w:color w:val="000000"/>
              </w:rPr>
            </w:pPr>
            <w:r w:rsidRPr="009A26BD">
              <w:rPr>
                <w:rFonts w:ascii="Times New Roman" w:hAnsi="Times New Roman"/>
                <w:bCs/>
                <w:lang w:eastAsia="ru-RU"/>
              </w:rPr>
              <w:lastRenderedPageBreak/>
              <w:t>Начало заселения Правобережной Кубани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4</w:t>
            </w:r>
            <w:r w:rsidRPr="009A26BD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F35D48" w:rsidRPr="009A26BD" w:rsidRDefault="00F35D48" w:rsidP="00F35D48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  <w:color w:val="000000"/>
              </w:rPr>
              <w:t>Итоговое повторение и проектная деятельность</w:t>
            </w:r>
            <w:r>
              <w:rPr>
                <w:rFonts w:ascii="Times New Roman" w:hAnsi="Times New Roman"/>
                <w:bCs/>
                <w:color w:val="000000"/>
              </w:rPr>
              <w:t xml:space="preserve"> /1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lastRenderedPageBreak/>
              <w:t>Р:</w:t>
            </w:r>
            <w:r w:rsidRPr="000B09B0">
              <w:rPr>
                <w:rFonts w:ascii="Times New Roman" w:eastAsia="Times New Roman" w:hAnsi="Times New Roman" w:cs="Times New Roman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F35D48" w:rsidRPr="000B09B0" w:rsidRDefault="00F35D48" w:rsidP="00F35D48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F35D48" w:rsidRPr="000B09B0" w:rsidRDefault="00F35D48" w:rsidP="00F35D4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</w:rPr>
              <w:t>использовать информацию с учетом этических и правовых норм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2.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Патриотическое воспитание и формирование российской идентичности</w:t>
            </w:r>
          </w:p>
          <w:p w:rsidR="00F35D48" w:rsidRPr="000B09B0" w:rsidRDefault="00F35D48" w:rsidP="00F35D4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7.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 xml:space="preserve">Трудовое воспитание и 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профессиональное самоопределение</w:t>
            </w:r>
          </w:p>
        </w:tc>
      </w:tr>
      <w:tr w:rsidR="00F35D48" w:rsidRPr="000B09B0" w:rsidTr="00F35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8" w:rsidRPr="000B09B0" w:rsidRDefault="00F35D48" w:rsidP="00F35D4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Традиционная культура жителей Кубани и </w:t>
            </w:r>
            <w:proofErr w:type="spellStart"/>
            <w:r w:rsidRPr="000B09B0">
              <w:rPr>
                <w:rFonts w:ascii="Times New Roman" w:hAnsi="Times New Roman" w:cs="Times New Roman"/>
                <w:iCs/>
                <w:color w:val="000000"/>
              </w:rPr>
              <w:t>Черноморья</w:t>
            </w:r>
            <w:proofErr w:type="spell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9A26BD" w:rsidRDefault="00F35D48" w:rsidP="00F35D48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</w:rPr>
              <w:t xml:space="preserve">Языковое разнообразие Кубани и </w:t>
            </w:r>
            <w:proofErr w:type="spellStart"/>
            <w:r w:rsidRPr="009A26BD">
              <w:rPr>
                <w:rFonts w:ascii="Times New Roman" w:hAnsi="Times New Roman"/>
                <w:bCs/>
              </w:rPr>
              <w:t>Черноморья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2</w:t>
            </w:r>
          </w:p>
          <w:p w:rsidR="00F35D48" w:rsidRPr="009A26BD" w:rsidRDefault="00F35D48" w:rsidP="00F35D48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</w:rPr>
              <w:t>Повседневная жизнь и традиции казачьего населения XVIII в.</w:t>
            </w:r>
            <w:r>
              <w:rPr>
                <w:rFonts w:ascii="Times New Roman" w:hAnsi="Times New Roman"/>
                <w:bCs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2</w:t>
            </w:r>
          </w:p>
          <w:p w:rsidR="00F35D48" w:rsidRPr="009A26BD" w:rsidRDefault="00F35D48" w:rsidP="00F35D48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</w:rPr>
              <w:t>Кубанская тема в письменных источниках XVIII в. У истоков литературы Кубани</w:t>
            </w:r>
            <w:r>
              <w:rPr>
                <w:rFonts w:ascii="Times New Roman" w:hAnsi="Times New Roman"/>
                <w:bCs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определять способы действий в рамках предложенных условий и требований</w:t>
            </w:r>
          </w:p>
          <w:p w:rsidR="00F35D48" w:rsidRPr="000B09B0" w:rsidRDefault="00F35D48" w:rsidP="00F35D48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F35D48" w:rsidRPr="000B09B0" w:rsidRDefault="00F35D48" w:rsidP="00F35D48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</w:rPr>
              <w:t>принимать позицию собеседника, понимая позицию другого, различать в его речи мнение (точку зрения), доказательства (аргументы)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3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.Духовное и нравственное воспитание детей на основе российских традиционных ценностей</w:t>
            </w:r>
          </w:p>
          <w:p w:rsidR="00F35D48" w:rsidRPr="000B09B0" w:rsidRDefault="00F35D48" w:rsidP="00F35D4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4.Приобщение детей к культурному наследию (эстетическое воспитание)</w:t>
            </w:r>
          </w:p>
        </w:tc>
      </w:tr>
      <w:tr w:rsidR="00F35D48" w:rsidRPr="000B09B0" w:rsidTr="00F35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8" w:rsidRPr="000B09B0" w:rsidRDefault="00F35D48" w:rsidP="00F35D4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Духовные истоки Кубани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9A26BD" w:rsidRDefault="00F35D48" w:rsidP="00F35D4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Монастыри как центры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>духовной культуры</w:t>
            </w:r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F35D48" w:rsidRPr="009A26BD" w:rsidRDefault="00F35D48" w:rsidP="00F82D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Социальное служение и просветительская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>деятельность церкви</w:t>
            </w:r>
            <w:r w:rsidR="00F82D1B"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F35D48" w:rsidRPr="009A26BD" w:rsidRDefault="00F35D48" w:rsidP="00F82D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Воинская культура</w:t>
            </w:r>
            <w:r w:rsidR="00F82D1B"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>казачества как</w:t>
            </w:r>
            <w:r w:rsidR="00F82D1B"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 xml:space="preserve">«православного </w:t>
            </w:r>
            <w:proofErr w:type="gramStart"/>
            <w:r w:rsidRPr="009A26BD">
              <w:rPr>
                <w:rFonts w:ascii="Times New Roman" w:hAnsi="Times New Roman"/>
              </w:rPr>
              <w:t>рыцарства»</w:t>
            </w:r>
            <w:r w:rsidR="00F82D1B">
              <w:rPr>
                <w:rFonts w:ascii="Times New Roman" w:hAnsi="Times New Roman"/>
              </w:rPr>
              <w:t>/</w:t>
            </w:r>
            <w:proofErr w:type="gramEnd"/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F35D48" w:rsidRPr="009A26BD" w:rsidRDefault="00F35D48" w:rsidP="00F82D1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Просветительская и</w:t>
            </w:r>
            <w:r w:rsidR="00F82D1B"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>миссионерская</w:t>
            </w:r>
            <w:r w:rsidR="00F82D1B"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 xml:space="preserve">деятельность церкви. К.В. </w:t>
            </w:r>
            <w:proofErr w:type="spellStart"/>
            <w:r w:rsidRPr="009A26BD">
              <w:rPr>
                <w:rFonts w:ascii="Times New Roman" w:hAnsi="Times New Roman"/>
              </w:rPr>
              <w:t>Россинский</w:t>
            </w:r>
            <w:proofErr w:type="spellEnd"/>
            <w:r w:rsidR="00F82D1B"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соотносить свои действия с планируемыми результатами</w:t>
            </w:r>
          </w:p>
          <w:p w:rsidR="00F35D48" w:rsidRPr="000B09B0" w:rsidRDefault="00F35D48" w:rsidP="00F35D48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различать/выделять явление из общего ряда других явлений</w:t>
            </w:r>
          </w:p>
          <w:p w:rsidR="00F35D48" w:rsidRPr="000B09B0" w:rsidRDefault="00F35D48" w:rsidP="00F35D48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0B09B0">
              <w:rPr>
                <w:rFonts w:ascii="Times New Roman" w:eastAsia="Times New Roman" w:hAnsi="Times New Roman" w:cs="Times New Roman"/>
              </w:rPr>
              <w:t>владение</w:t>
            </w:r>
            <w:proofErr w:type="gramEnd"/>
            <w:r w:rsidRPr="000B09B0">
              <w:rPr>
                <w:rFonts w:ascii="Times New Roman" w:eastAsia="Times New Roman" w:hAnsi="Times New Roman" w:cs="Times New Roman"/>
              </w:rPr>
              <w:t xml:space="preserve"> устной и письменной речью, монологической контекстной речью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3.Духовное и нравственное воспитание детей на основе российских традиционных ценностей</w:t>
            </w:r>
          </w:p>
          <w:p w:rsidR="00F35D48" w:rsidRPr="000B09B0" w:rsidRDefault="00F35D48" w:rsidP="00F35D48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7.Трудовое воспитание и профессиональное самоопределение</w:t>
            </w:r>
          </w:p>
        </w:tc>
      </w:tr>
      <w:tr w:rsidR="00F35D48" w:rsidRPr="000B09B0" w:rsidTr="00F35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8" w:rsidRPr="000B09B0" w:rsidRDefault="00F35D48" w:rsidP="00F35D48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Итоговое повторение и проектная деятельность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82D1B" w:rsidP="00F35D48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</w:rPr>
              <w:t>Итоговое повторение и проектная деятельность</w:t>
            </w:r>
            <w:r>
              <w:rPr>
                <w:rFonts w:ascii="Times New Roman" w:hAnsi="Times New Roman" w:cs="Times New Roman"/>
              </w:rPr>
              <w:t xml:space="preserve"> /1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различать результаты и способы действий при достижении результатов</w:t>
            </w:r>
          </w:p>
          <w:p w:rsidR="00F35D48" w:rsidRPr="000B09B0" w:rsidRDefault="00F35D48" w:rsidP="00F35D48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выявлять и называть причины события, явления, самостоятельно осуществляя причинно-следственный анализ</w:t>
            </w:r>
          </w:p>
          <w:p w:rsidR="00F35D48" w:rsidRPr="000B09B0" w:rsidRDefault="00F35D48" w:rsidP="00F35D48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</w:rPr>
              <w:t>принимать решение в ходе диалога и согласовывать его с собеседником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D48" w:rsidRPr="000B09B0" w:rsidRDefault="00F35D48" w:rsidP="00F35D48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1.Гражданское воспитание</w:t>
            </w:r>
          </w:p>
          <w:p w:rsidR="00F35D48" w:rsidRPr="000B09B0" w:rsidRDefault="00F35D48" w:rsidP="00F35D48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2.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Патриотическое воспитание и формирование российской идентичности</w:t>
            </w:r>
          </w:p>
        </w:tc>
      </w:tr>
      <w:tr w:rsidR="00F35D48" w:rsidRPr="000B09B0" w:rsidTr="00F35D48"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8" w:rsidRPr="000B09B0" w:rsidRDefault="00F35D48" w:rsidP="00F35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8" w:rsidRPr="000B09B0" w:rsidRDefault="00F35D48" w:rsidP="00F35D48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8" w:rsidRPr="000B09B0" w:rsidRDefault="00F35D48" w:rsidP="00F35D48">
            <w:pPr>
              <w:jc w:val="center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8" w:rsidRPr="000B09B0" w:rsidRDefault="00F35D48" w:rsidP="00F35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8" w:rsidRPr="000B09B0" w:rsidRDefault="00F35D48" w:rsidP="00F35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48" w:rsidRPr="000B09B0" w:rsidRDefault="00F35D48" w:rsidP="00F35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58B8" w:rsidRPr="000B09B0" w:rsidRDefault="008D58B8" w:rsidP="000B09B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D58B8" w:rsidRPr="000B09B0" w:rsidRDefault="008D58B8" w:rsidP="000B09B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C6F8A" w:rsidRPr="000B09B0" w:rsidRDefault="007C6F8A" w:rsidP="000B09B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Style w:val="2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7"/>
        <w:gridCol w:w="426"/>
        <w:gridCol w:w="1557"/>
        <w:gridCol w:w="737"/>
        <w:gridCol w:w="3229"/>
        <w:gridCol w:w="6095"/>
        <w:gridCol w:w="2516"/>
        <w:gridCol w:w="461"/>
      </w:tblGrid>
      <w:tr w:rsidR="003A6629" w:rsidRPr="000B09B0" w:rsidTr="002C70BF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6629" w:rsidRPr="000B09B0" w:rsidRDefault="003A6629" w:rsidP="009671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B09B0">
              <w:rPr>
                <w:rFonts w:ascii="Times New Roman" w:hAnsi="Times New Roman" w:cs="Times New Roman"/>
                <w:b/>
              </w:rPr>
              <w:lastRenderedPageBreak/>
              <w:t>9 класс</w:t>
            </w:r>
          </w:p>
        </w:tc>
      </w:tr>
      <w:tr w:rsidR="009671B6" w:rsidRPr="000B09B0" w:rsidTr="002C70BF">
        <w:trPr>
          <w:gridBefore w:val="1"/>
          <w:gridAfter w:val="1"/>
          <w:wBefore w:w="147" w:type="dxa"/>
          <w:wAfter w:w="4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6" w:rsidRPr="000B09B0" w:rsidRDefault="009671B6" w:rsidP="009671B6">
            <w:pPr>
              <w:jc w:val="both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B6" w:rsidRPr="000B09B0" w:rsidRDefault="002C70BF" w:rsidP="009671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B6" w:rsidRPr="000B09B0" w:rsidRDefault="009671B6" w:rsidP="009671B6">
            <w:pPr>
              <w:jc w:val="center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6" w:rsidRPr="000B09B0" w:rsidRDefault="002C70BF" w:rsidP="009671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6" w:rsidRPr="000B09B0" w:rsidRDefault="009671B6" w:rsidP="009671B6">
            <w:pPr>
              <w:jc w:val="center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eastAsia="Times New Roman" w:hAnsi="Times New Roman" w:cs="Times New Roman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6" w:rsidRPr="000B09B0" w:rsidRDefault="009671B6" w:rsidP="009671B6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eastAsia="Times New Roman" w:hAnsi="Times New Roman" w:cs="Times New Roman"/>
              </w:rPr>
              <w:t>Основные направления воспитательной деятельности</w:t>
            </w:r>
          </w:p>
        </w:tc>
      </w:tr>
      <w:tr w:rsidR="009671B6" w:rsidRPr="000B09B0" w:rsidTr="002C70BF">
        <w:trPr>
          <w:gridBefore w:val="1"/>
          <w:gridAfter w:val="1"/>
          <w:wBefore w:w="147" w:type="dxa"/>
          <w:wAfter w:w="4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B6" w:rsidRPr="000B09B0" w:rsidRDefault="009671B6" w:rsidP="009671B6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1B6" w:rsidRPr="000B09B0" w:rsidRDefault="009671B6" w:rsidP="009671B6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1B6" w:rsidRPr="000B09B0" w:rsidRDefault="009671B6" w:rsidP="009671B6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1B6" w:rsidRPr="000B09B0" w:rsidRDefault="002C70BF" w:rsidP="009671B6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1B6" w:rsidRPr="000B09B0" w:rsidRDefault="009671B6" w:rsidP="009671B6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анализировать существующие и планировать будущие образовательные результаты</w:t>
            </w:r>
          </w:p>
          <w:p w:rsidR="009671B6" w:rsidRPr="000B09B0" w:rsidRDefault="009671B6" w:rsidP="009671B6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различать/выделять явление из общего ряда других явлений</w:t>
            </w:r>
          </w:p>
          <w:p w:rsidR="009671B6" w:rsidRPr="000B09B0" w:rsidRDefault="009671B6" w:rsidP="009671B6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</w:rPr>
              <w:t>формулировать, аргументировать и отстаивать свое мнение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1B6" w:rsidRPr="000B09B0" w:rsidRDefault="009671B6" w:rsidP="009671B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1.Гражданское воспитание</w:t>
            </w:r>
          </w:p>
          <w:p w:rsidR="009671B6" w:rsidRPr="000B09B0" w:rsidRDefault="009671B6" w:rsidP="009671B6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</w:rPr>
              <w:t>5.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Популяризация научных знаний среди детей (ценности научного познания)</w:t>
            </w:r>
          </w:p>
        </w:tc>
      </w:tr>
      <w:tr w:rsidR="002C70BF" w:rsidRPr="000B09B0" w:rsidTr="002C70BF">
        <w:trPr>
          <w:gridBefore w:val="1"/>
          <w:gridAfter w:val="1"/>
          <w:wBefore w:w="147" w:type="dxa"/>
          <w:wAfter w:w="4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F" w:rsidRPr="000B09B0" w:rsidRDefault="002C70BF" w:rsidP="002C70BF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 xml:space="preserve">Кубань в первой половине </w:t>
            </w:r>
            <w:r w:rsidRPr="000B09B0">
              <w:rPr>
                <w:rFonts w:ascii="Times New Roman" w:hAnsi="Times New Roman" w:cs="Times New Roman"/>
                <w:lang w:val="en-US"/>
              </w:rPr>
              <w:t>XIX</w:t>
            </w:r>
            <w:r w:rsidRPr="000B09B0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Освоение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>кубанских степей.</w:t>
            </w:r>
            <w:r>
              <w:rPr>
                <w:rFonts w:ascii="Times New Roman" w:hAnsi="Times New Roman"/>
              </w:rPr>
              <w:t xml:space="preserve"> /1</w:t>
            </w:r>
          </w:p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Черноморцы в Отечественной войне 1812 года.</w:t>
            </w:r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Декабристы на Кубани.</w:t>
            </w:r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Зарево Кавказской войны.</w:t>
            </w:r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Черноморская береговая линия.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 xml:space="preserve">Активизация военных действий в </w:t>
            </w:r>
            <w:proofErr w:type="spellStart"/>
            <w:r w:rsidRPr="009A26BD">
              <w:rPr>
                <w:rFonts w:ascii="Times New Roman" w:hAnsi="Times New Roman"/>
              </w:rPr>
              <w:t>Закубанье</w:t>
            </w:r>
            <w:proofErr w:type="spellEnd"/>
            <w:r w:rsidRPr="009A26B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Материальная культура казачьего населения Кубани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 xml:space="preserve">в первой половине </w:t>
            </w:r>
            <w:r w:rsidRPr="009A26BD">
              <w:rPr>
                <w:rFonts w:ascii="Times New Roman" w:hAnsi="Times New Roman"/>
                <w:lang w:val="en-US"/>
              </w:rPr>
              <w:t>XIX</w:t>
            </w:r>
            <w:r w:rsidRPr="009A26BD">
              <w:rPr>
                <w:rFonts w:ascii="Times New Roman" w:hAnsi="Times New Roman"/>
              </w:rPr>
              <w:t xml:space="preserve"> века. Развитие образование.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>Искусство и архитектура.</w:t>
            </w:r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определять способы действий в рамках предложенных условий и требований</w:t>
            </w:r>
          </w:p>
          <w:p w:rsidR="002C70BF" w:rsidRPr="000B09B0" w:rsidRDefault="002C70BF" w:rsidP="002C70B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находить в тексте требуемую информацию (в соответствии с целями своей деятельности)</w:t>
            </w:r>
          </w:p>
          <w:p w:rsidR="002C70BF" w:rsidRPr="000B09B0" w:rsidRDefault="002C70BF" w:rsidP="002C70B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</w:rPr>
              <w:t>определять задачу коммуникации и в соответствии с ней отбирать и использовать речевые средства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8. Экологическое воспитание</w:t>
            </w:r>
          </w:p>
          <w:p w:rsidR="002C70BF" w:rsidRPr="000B09B0" w:rsidRDefault="002C70BF" w:rsidP="002C70B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7.Трудовое воспитание и профессиональное самоопределение</w:t>
            </w:r>
          </w:p>
        </w:tc>
      </w:tr>
      <w:tr w:rsidR="002C70BF" w:rsidRPr="000B09B0" w:rsidTr="002C70BF">
        <w:trPr>
          <w:gridBefore w:val="1"/>
          <w:gridAfter w:val="1"/>
          <w:wBefore w:w="147" w:type="dxa"/>
          <w:wAfter w:w="4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F" w:rsidRPr="000B09B0" w:rsidRDefault="002C70BF" w:rsidP="002C70BF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Кубань во второй половине </w:t>
            </w:r>
            <w:r w:rsidRPr="000B09B0">
              <w:rPr>
                <w:rFonts w:ascii="Times New Roman" w:hAnsi="Times New Roman" w:cs="Times New Roman"/>
                <w:iCs/>
                <w:color w:val="000000"/>
                <w:lang w:val="en-US"/>
              </w:rPr>
              <w:t>XIX</w:t>
            </w: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 в.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12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 xml:space="preserve">Присоединение </w:t>
            </w:r>
            <w:proofErr w:type="spellStart"/>
            <w:r w:rsidRPr="009A26BD">
              <w:rPr>
                <w:rFonts w:ascii="Times New Roman" w:hAnsi="Times New Roman"/>
              </w:rPr>
              <w:t>Закубанья</w:t>
            </w:r>
            <w:proofErr w:type="spellEnd"/>
            <w:r w:rsidRPr="009A26BD">
              <w:rPr>
                <w:rFonts w:ascii="Times New Roman" w:hAnsi="Times New Roman"/>
              </w:rPr>
              <w:t xml:space="preserve"> к России.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>Окончание Кавказкой войны.</w:t>
            </w:r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Участие кубанцев в Крымской войне.</w:t>
            </w:r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2C70BF" w:rsidRPr="009A26BD" w:rsidRDefault="002C70BF" w:rsidP="002C70BF">
            <w:pPr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Преобразование на Кубани в период общероссийских реформ.</w:t>
            </w:r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2</w:t>
            </w:r>
          </w:p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Народная колонизация. Становление транспортной системы Кубани.</w:t>
            </w:r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Земельные отношения. Сельское хозяйство и торговля. Промышленность.</w:t>
            </w:r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3</w:t>
            </w:r>
          </w:p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На помощь славянским братьям.</w:t>
            </w:r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lastRenderedPageBreak/>
              <w:t>Общественно-политическая жизнь.</w:t>
            </w:r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 xml:space="preserve">Развитие традиционной культуры на Кубани во второй половине </w:t>
            </w:r>
            <w:r w:rsidRPr="009A26BD">
              <w:rPr>
                <w:rFonts w:ascii="Times New Roman" w:hAnsi="Times New Roman"/>
                <w:lang w:val="en-US"/>
              </w:rPr>
              <w:t>XIX</w:t>
            </w:r>
            <w:r w:rsidRPr="009A26BD">
              <w:rPr>
                <w:rFonts w:ascii="Times New Roman" w:hAnsi="Times New Roman"/>
              </w:rPr>
              <w:t>века. Образование и культура в условиях реформирования общества.</w:t>
            </w:r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умение самостоятельно определять цели обучения</w:t>
            </w:r>
          </w:p>
          <w:p w:rsidR="002C70BF" w:rsidRPr="000B09B0" w:rsidRDefault="002C70BF" w:rsidP="002C70B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П: </w:t>
            </w:r>
            <w:r w:rsidRPr="000B09B0">
              <w:rPr>
                <w:rFonts w:ascii="Times New Roman" w:eastAsia="Times New Roman" w:hAnsi="Times New Roman" w:cs="Times New Roman"/>
              </w:rPr>
              <w:t>ориентироваться в содержании текста, понимать целостный смысл текста, структурировать текст</w:t>
            </w:r>
          </w:p>
          <w:p w:rsidR="002C70BF" w:rsidRPr="000B09B0" w:rsidRDefault="002C70BF" w:rsidP="002C70B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1.Гражданское воспитание</w:t>
            </w:r>
          </w:p>
          <w:p w:rsidR="002C70BF" w:rsidRPr="000B09B0" w:rsidRDefault="002C70BF" w:rsidP="002C70B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7.Трудовое воспитание и профессиональное самоопределение</w:t>
            </w:r>
          </w:p>
        </w:tc>
      </w:tr>
      <w:tr w:rsidR="002C70BF" w:rsidRPr="000B09B0" w:rsidTr="002C70BF">
        <w:trPr>
          <w:gridBefore w:val="1"/>
          <w:gridAfter w:val="1"/>
          <w:wBefore w:w="147" w:type="dxa"/>
          <w:wAfter w:w="4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F" w:rsidRPr="000B09B0" w:rsidRDefault="002C70BF" w:rsidP="002C70BF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Кубанские страницы русской классики. Литература Кубани.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 xml:space="preserve">Русские писатели первой полвины </w:t>
            </w:r>
            <w:r w:rsidRPr="009A26BD">
              <w:rPr>
                <w:rFonts w:ascii="Times New Roman" w:hAnsi="Times New Roman"/>
                <w:lang w:val="en-US"/>
              </w:rPr>
              <w:t>XIX</w:t>
            </w:r>
            <w:r w:rsidRPr="009A26BD">
              <w:rPr>
                <w:rFonts w:ascii="Times New Roman" w:hAnsi="Times New Roman"/>
              </w:rPr>
              <w:t xml:space="preserve"> века о Кубани.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>Становление литературы Кубани.</w:t>
            </w:r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2</w:t>
            </w:r>
          </w:p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 xml:space="preserve">Кубань в творчестве писателей второй половины </w:t>
            </w:r>
            <w:r w:rsidRPr="009A26BD">
              <w:rPr>
                <w:rFonts w:ascii="Times New Roman" w:hAnsi="Times New Roman"/>
                <w:lang w:val="en-US"/>
              </w:rPr>
              <w:t>XIX</w:t>
            </w:r>
            <w:r w:rsidRPr="009A26BD">
              <w:rPr>
                <w:rFonts w:ascii="Times New Roman" w:hAnsi="Times New Roman"/>
              </w:rPr>
              <w:t xml:space="preserve"> века.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>Развитие литературы Кубани</w:t>
            </w:r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Р:</w:t>
            </w:r>
            <w:r w:rsidRPr="000B09B0">
              <w:rPr>
                <w:rFonts w:ascii="Times New Roman" w:eastAsia="Times New Roman" w:hAnsi="Times New Roman" w:cs="Times New Roman"/>
              </w:rPr>
              <w:t xml:space="preserve"> составлять план решения проблемы (описывать жизненный цикл выполнения проекта, алгоритм проведения исследования)</w:t>
            </w:r>
          </w:p>
          <w:p w:rsidR="002C70BF" w:rsidRPr="000B09B0" w:rsidRDefault="002C70BF" w:rsidP="002C70B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обозначать символом и знаком предмет и/или явление</w:t>
            </w:r>
          </w:p>
          <w:p w:rsidR="002C70BF" w:rsidRPr="000B09B0" w:rsidRDefault="002C70BF" w:rsidP="002C70B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0B09B0">
              <w:rPr>
                <w:rFonts w:ascii="Times New Roman" w:eastAsia="Times New Roman" w:hAnsi="Times New Roman" w:cs="Times New Roman"/>
              </w:rPr>
              <w:t>формулировать</w:t>
            </w:r>
            <w:proofErr w:type="gramEnd"/>
            <w:r w:rsidRPr="000B09B0">
              <w:rPr>
                <w:rFonts w:ascii="Times New Roman" w:eastAsia="Times New Roman" w:hAnsi="Times New Roman" w:cs="Times New Roman"/>
              </w:rPr>
              <w:t>, аргументировать и отстаивать свое мнение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3.Духовное и нравственное воспитание детей на основе российских традиционных ценностей</w:t>
            </w:r>
          </w:p>
          <w:p w:rsidR="002C70BF" w:rsidRPr="000B09B0" w:rsidRDefault="002C70BF" w:rsidP="002C70B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4.Приобщение детей к культурному наследию (эстетическое воспитание)</w:t>
            </w:r>
          </w:p>
        </w:tc>
      </w:tr>
      <w:tr w:rsidR="002C70BF" w:rsidRPr="000B09B0" w:rsidTr="002C70BF">
        <w:trPr>
          <w:gridBefore w:val="1"/>
          <w:gridAfter w:val="1"/>
          <w:wBefore w:w="147" w:type="dxa"/>
          <w:wAfter w:w="4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F" w:rsidRPr="000B09B0" w:rsidRDefault="002C70BF" w:rsidP="002C70BF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Кубанская область и Черноморская губерния в 1900-1913 гг.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Социально – экономическое развитие.</w:t>
            </w:r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Развитие сельского хозяйства,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>торговли и промышленности</w:t>
            </w:r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2</w:t>
            </w:r>
          </w:p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Общественная ситуация и революционное движение.</w:t>
            </w:r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2C70BF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Культурное пространство Кубани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 xml:space="preserve">в конце </w:t>
            </w:r>
            <w:r w:rsidRPr="009A26BD"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 xml:space="preserve">- начале </w:t>
            </w:r>
            <w:proofErr w:type="gramStart"/>
            <w:r w:rsidRPr="009A26BD">
              <w:rPr>
                <w:rFonts w:ascii="Times New Roman" w:hAnsi="Times New Roman"/>
                <w:lang w:val="en-US"/>
              </w:rPr>
              <w:t>XX</w:t>
            </w:r>
            <w:r w:rsidRPr="009A26BD"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  <w:color w:val="000000"/>
              </w:rPr>
              <w:t>Итоговое повторение и проектная деятельность</w:t>
            </w:r>
            <w:r>
              <w:rPr>
                <w:rFonts w:ascii="Times New Roman" w:hAnsi="Times New Roman"/>
                <w:bCs/>
                <w:color w:val="000000"/>
              </w:rPr>
              <w:t xml:space="preserve"> 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      </w:r>
            <w:proofErr w:type="spellStart"/>
            <w:r w:rsidRPr="000B09B0">
              <w:rPr>
                <w:rFonts w:ascii="Times New Roman" w:eastAsia="Times New Roman" w:hAnsi="Times New Roman" w:cs="Times New Roman"/>
              </w:rPr>
              <w:t>неуспешности</w:t>
            </w:r>
            <w:proofErr w:type="spellEnd"/>
            <w:r w:rsidRPr="000B09B0">
              <w:rPr>
                <w:rFonts w:ascii="Times New Roman" w:eastAsia="Times New Roman" w:hAnsi="Times New Roman" w:cs="Times New Roman"/>
              </w:rPr>
              <w:t>/неэффективности, находить способы выхода из критической ситуации</w:t>
            </w:r>
          </w:p>
          <w:p w:rsidR="002C70BF" w:rsidRPr="000B09B0" w:rsidRDefault="002C70BF" w:rsidP="002C70B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выявлять и называть причины события, явления</w:t>
            </w:r>
          </w:p>
          <w:p w:rsidR="002C70BF" w:rsidRPr="000B09B0" w:rsidRDefault="002C70BF" w:rsidP="002C70B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0B09B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0B09B0">
              <w:rPr>
                <w:rFonts w:ascii="Times New Roman" w:eastAsia="Times New Roman" w:hAnsi="Times New Roman" w:cs="Times New Roman"/>
              </w:rPr>
              <w:t>владение устной и письменной речью, монологической контекстной речью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2.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Патриотическое воспитание и формирование российской идентичности</w:t>
            </w:r>
          </w:p>
          <w:p w:rsidR="002C70BF" w:rsidRPr="000B09B0" w:rsidRDefault="002C70BF" w:rsidP="002C70BF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8. Экологическое воспитание</w:t>
            </w:r>
          </w:p>
        </w:tc>
      </w:tr>
      <w:tr w:rsidR="002C70BF" w:rsidRPr="000B09B0" w:rsidTr="002C70BF">
        <w:trPr>
          <w:gridBefore w:val="1"/>
          <w:gridAfter w:val="1"/>
          <w:wBefore w:w="147" w:type="dxa"/>
          <w:wAfter w:w="4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F" w:rsidRPr="000B09B0" w:rsidRDefault="002C70BF" w:rsidP="002C70BF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Духовные истоки Кубани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  <w:lang w:eastAsia="ru-RU"/>
              </w:rPr>
              <w:t>Христианские мотивы в культуре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  <w:color w:val="000000"/>
              </w:rPr>
              <w:t>Духовные основы художественной культуры казачества</w:t>
            </w:r>
            <w:r>
              <w:rPr>
                <w:rFonts w:ascii="Times New Roman" w:hAnsi="Times New Roman"/>
                <w:bCs/>
                <w:color w:val="000000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2C70BF" w:rsidRPr="009A26BD" w:rsidRDefault="002C70BF" w:rsidP="002C70BF">
            <w:pPr>
              <w:tabs>
                <w:tab w:val="left" w:pos="255"/>
              </w:tabs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  <w:bCs/>
                <w:color w:val="000000"/>
              </w:rPr>
              <w:t>Духовная лирика кубанских поэтов и композиторов</w:t>
            </w:r>
            <w:r>
              <w:rPr>
                <w:rFonts w:ascii="Times New Roman" w:hAnsi="Times New Roman"/>
                <w:bCs/>
                <w:color w:val="000000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  <w:p w:rsidR="002C70BF" w:rsidRPr="009A26BD" w:rsidRDefault="002C70BF" w:rsidP="002C70B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ru-RU"/>
              </w:rPr>
            </w:pPr>
            <w:r w:rsidRPr="009A26BD">
              <w:rPr>
                <w:rFonts w:ascii="Times New Roman" w:hAnsi="Times New Roman"/>
              </w:rPr>
              <w:t>«</w:t>
            </w:r>
            <w:proofErr w:type="spellStart"/>
            <w:r w:rsidRPr="009A26BD">
              <w:rPr>
                <w:rFonts w:ascii="Times New Roman" w:hAnsi="Times New Roman"/>
              </w:rPr>
              <w:t>Екатеринодарский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>Третьяков» - Ф.А.</w:t>
            </w:r>
            <w:r>
              <w:rPr>
                <w:rFonts w:ascii="Times New Roman" w:hAnsi="Times New Roman"/>
              </w:rPr>
              <w:t xml:space="preserve"> </w:t>
            </w:r>
            <w:r w:rsidRPr="009A26BD">
              <w:rPr>
                <w:rFonts w:ascii="Times New Roman" w:hAnsi="Times New Roman"/>
              </w:rPr>
              <w:t>Коваленко и его дар городу.</w:t>
            </w:r>
            <w:r>
              <w:rPr>
                <w:rFonts w:ascii="Times New Roman" w:hAnsi="Times New Roman"/>
              </w:rPr>
              <w:t xml:space="preserve"> /</w:t>
            </w:r>
            <w:r w:rsidRPr="009A26BD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соотносить свои действия с планируемыми результатами</w:t>
            </w:r>
          </w:p>
          <w:p w:rsidR="002C70BF" w:rsidRPr="000B09B0" w:rsidRDefault="002C70BF" w:rsidP="002C70B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различать/выделять явление из общего ряда других явлений</w:t>
            </w:r>
          </w:p>
          <w:p w:rsidR="002C70BF" w:rsidRPr="000B09B0" w:rsidRDefault="002C70BF" w:rsidP="002C70B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0B09B0">
              <w:rPr>
                <w:rFonts w:ascii="Times New Roman" w:eastAsia="Times New Roman" w:hAnsi="Times New Roman" w:cs="Times New Roman"/>
              </w:rPr>
              <w:t>владение</w:t>
            </w:r>
            <w:proofErr w:type="gramEnd"/>
            <w:r w:rsidRPr="000B09B0">
              <w:rPr>
                <w:rFonts w:ascii="Times New Roman" w:eastAsia="Times New Roman" w:hAnsi="Times New Roman" w:cs="Times New Roman"/>
              </w:rPr>
              <w:t xml:space="preserve"> устной и письменной речью, монологической контекстной речью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3.Духовное и нравственное воспитание детей на основе российских традиционных ценностей</w:t>
            </w:r>
          </w:p>
          <w:p w:rsidR="002C70BF" w:rsidRPr="000B09B0" w:rsidRDefault="002C70BF" w:rsidP="002C70BF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4.Приобщение детей к культурному наследию (эстетическое воспитание)</w:t>
            </w:r>
          </w:p>
        </w:tc>
      </w:tr>
      <w:tr w:rsidR="002C70BF" w:rsidRPr="000B09B0" w:rsidTr="002C70BF">
        <w:trPr>
          <w:gridBefore w:val="1"/>
          <w:gridAfter w:val="1"/>
          <w:wBefore w:w="147" w:type="dxa"/>
          <w:wAfter w:w="4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F" w:rsidRPr="000B09B0" w:rsidRDefault="002C70BF" w:rsidP="002C70BF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Итоговое повторение и проектная деятельность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Итоговое повторение и проектная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Р: </w:t>
            </w:r>
            <w:r w:rsidRPr="000B09B0">
              <w:rPr>
                <w:rFonts w:ascii="Times New Roman" w:eastAsia="Times New Roman" w:hAnsi="Times New Roman" w:cs="Times New Roman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2C70BF" w:rsidRPr="000B09B0" w:rsidRDefault="002C70BF" w:rsidP="002C70B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П: </w:t>
            </w:r>
            <w:r w:rsidRPr="000B09B0">
              <w:rPr>
                <w:rFonts w:ascii="Times New Roman" w:eastAsia="Times New Roman" w:hAnsi="Times New Roman" w:cs="Times New Roman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  <w:p w:rsidR="002C70BF" w:rsidRPr="000B09B0" w:rsidRDefault="002C70BF" w:rsidP="002C70BF">
            <w:pPr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proofErr w:type="gramStart"/>
            <w:r w:rsidRPr="000B09B0">
              <w:rPr>
                <w:rFonts w:ascii="Times New Roman" w:hAnsi="Times New Roman" w:cs="Times New Roman"/>
                <w:iCs/>
                <w:color w:val="000000"/>
              </w:rPr>
              <w:t xml:space="preserve">К: </w:t>
            </w:r>
            <w:r w:rsidRPr="000B09B0">
              <w:rPr>
                <w:rFonts w:ascii="Times New Roman" w:eastAsia="Times New Roman" w:hAnsi="Times New Roman" w:cs="Times New Roman"/>
              </w:rPr>
              <w:t xml:space="preserve"> выделять</w:t>
            </w:r>
            <w:proofErr w:type="gramEnd"/>
            <w:r w:rsidRPr="000B09B0">
              <w:rPr>
                <w:rFonts w:ascii="Times New Roman" w:eastAsia="Times New Roman" w:hAnsi="Times New Roman" w:cs="Times New Roman"/>
              </w:rPr>
              <w:t xml:space="preserve"> общую точку зрения в дискуссии</w:t>
            </w:r>
            <w:r w:rsidRPr="000B09B0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70BF" w:rsidRPr="000B09B0" w:rsidRDefault="002C70BF" w:rsidP="002C70BF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B09B0">
              <w:rPr>
                <w:rFonts w:ascii="Times New Roman" w:hAnsi="Times New Roman" w:cs="Times New Roman"/>
                <w:iCs/>
                <w:color w:val="000000"/>
              </w:rPr>
              <w:t>2.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Патриотическое воспитание и формирование российской идентичности</w:t>
            </w:r>
          </w:p>
          <w:p w:rsidR="002C70BF" w:rsidRPr="000B09B0" w:rsidRDefault="002C70BF" w:rsidP="002C70BF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0B09B0">
              <w:rPr>
                <w:rFonts w:ascii="Times New Roman" w:hAnsi="Times New Roman" w:cs="Times New Roman"/>
              </w:rPr>
              <w:t>5.</w:t>
            </w:r>
            <w:r w:rsidRPr="000B09B0">
              <w:rPr>
                <w:rFonts w:ascii="Times New Roman" w:hAnsi="Times New Roman" w:cs="Times New Roman"/>
                <w:color w:val="0D0D0D" w:themeColor="text1" w:themeTint="F2"/>
              </w:rPr>
              <w:t>Популяризация научных знаний среди детей (ценности научного познания)</w:t>
            </w:r>
          </w:p>
        </w:tc>
      </w:tr>
      <w:tr w:rsidR="002C70BF" w:rsidRPr="000B09B0" w:rsidTr="002C70BF">
        <w:trPr>
          <w:gridBefore w:val="1"/>
          <w:gridAfter w:val="1"/>
          <w:wBefore w:w="147" w:type="dxa"/>
          <w:wAfter w:w="46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F" w:rsidRPr="000B09B0" w:rsidRDefault="002C70BF" w:rsidP="002C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F" w:rsidRPr="000B09B0" w:rsidRDefault="002C70BF" w:rsidP="002C70BF">
            <w:pPr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F" w:rsidRPr="000B09B0" w:rsidRDefault="002C70BF" w:rsidP="002C70BF">
            <w:pPr>
              <w:jc w:val="center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F" w:rsidRPr="000B09B0" w:rsidRDefault="002C70BF" w:rsidP="002C7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F" w:rsidRPr="000B09B0" w:rsidRDefault="002C70BF" w:rsidP="002C70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BF" w:rsidRPr="000B09B0" w:rsidRDefault="002C70BF" w:rsidP="002C70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1D81" w:rsidRPr="000B09B0" w:rsidRDefault="00F61D81" w:rsidP="000B09B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53"/>
        <w:tblW w:w="9990" w:type="dxa"/>
        <w:tblLook w:val="04A0" w:firstRow="1" w:lastRow="0" w:firstColumn="1" w:lastColumn="0" w:noHBand="0" w:noVBand="1"/>
      </w:tblPr>
      <w:tblGrid>
        <w:gridCol w:w="4219"/>
        <w:gridCol w:w="1689"/>
        <w:gridCol w:w="4082"/>
      </w:tblGrid>
      <w:tr w:rsidR="00247227" w:rsidRPr="000B09B0" w:rsidTr="00B82BA4">
        <w:trPr>
          <w:trHeight w:val="1993"/>
        </w:trPr>
        <w:tc>
          <w:tcPr>
            <w:tcW w:w="4219" w:type="dxa"/>
          </w:tcPr>
          <w:p w:rsidR="00247227" w:rsidRPr="000B09B0" w:rsidRDefault="00247227" w:rsidP="000B09B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0B09B0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247227" w:rsidRPr="000B09B0" w:rsidRDefault="00247227" w:rsidP="000B09B0">
            <w:pPr>
              <w:tabs>
                <w:tab w:val="left" w:pos="8640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  <w:color w:val="000000"/>
              </w:rPr>
              <w:t xml:space="preserve">Протокол заседания ШМО </w:t>
            </w:r>
            <w:proofErr w:type="gramStart"/>
            <w:r w:rsidRPr="000B09B0">
              <w:rPr>
                <w:rFonts w:ascii="Times New Roman" w:hAnsi="Times New Roman" w:cs="Times New Roman"/>
                <w:color w:val="000000"/>
              </w:rPr>
              <w:t xml:space="preserve">учителей </w:t>
            </w:r>
            <w:r w:rsidRPr="000B09B0">
              <w:rPr>
                <w:rFonts w:ascii="Times New Roman" w:hAnsi="Times New Roman" w:cs="Times New Roman"/>
              </w:rPr>
              <w:t xml:space="preserve"> естественно</w:t>
            </w:r>
            <w:proofErr w:type="gramEnd"/>
            <w:r w:rsidRPr="000B09B0">
              <w:rPr>
                <w:rFonts w:ascii="Times New Roman" w:hAnsi="Times New Roman" w:cs="Times New Roman"/>
              </w:rPr>
              <w:t>-научного цикла   МБОУСОШ №7</w:t>
            </w:r>
          </w:p>
          <w:p w:rsidR="00247227" w:rsidRPr="000B09B0" w:rsidRDefault="00247227" w:rsidP="000B09B0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B09B0">
              <w:rPr>
                <w:rFonts w:ascii="Times New Roman" w:hAnsi="Times New Roman" w:cs="Times New Roman"/>
                <w:color w:val="000000"/>
              </w:rPr>
              <w:t>от 27.08.2021г.  № 1</w:t>
            </w:r>
          </w:p>
          <w:p w:rsidR="00247227" w:rsidRPr="000B09B0" w:rsidRDefault="00247227" w:rsidP="000B09B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0B09B0">
              <w:rPr>
                <w:rFonts w:ascii="Times New Roman" w:hAnsi="Times New Roman" w:cs="Times New Roman"/>
                <w:color w:val="000000"/>
              </w:rPr>
              <w:t xml:space="preserve">___________   </w:t>
            </w:r>
            <w:r w:rsidRPr="000B09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9B0">
              <w:rPr>
                <w:rFonts w:ascii="Times New Roman" w:hAnsi="Times New Roman" w:cs="Times New Roman"/>
              </w:rPr>
              <w:t>Е.В.Высоколенко</w:t>
            </w:r>
            <w:proofErr w:type="spellEnd"/>
          </w:p>
          <w:p w:rsidR="00247227" w:rsidRPr="000B09B0" w:rsidRDefault="00247227" w:rsidP="000B09B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9" w:type="dxa"/>
          </w:tcPr>
          <w:p w:rsidR="00247227" w:rsidRPr="000B09B0" w:rsidRDefault="00247227" w:rsidP="000B09B0">
            <w:pPr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82" w:type="dxa"/>
          </w:tcPr>
          <w:p w:rsidR="00247227" w:rsidRPr="000B09B0" w:rsidRDefault="00247227" w:rsidP="000B09B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0B09B0">
              <w:rPr>
                <w:rFonts w:ascii="Times New Roman" w:hAnsi="Times New Roman" w:cs="Times New Roman"/>
                <w:color w:val="000000"/>
              </w:rPr>
              <w:t xml:space="preserve">  СОГЛАСОВАНО</w:t>
            </w:r>
          </w:p>
          <w:p w:rsidR="00247227" w:rsidRPr="000B09B0" w:rsidRDefault="00247227" w:rsidP="000B09B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0B09B0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УВР </w:t>
            </w:r>
          </w:p>
          <w:p w:rsidR="00247227" w:rsidRPr="000B09B0" w:rsidRDefault="00247227" w:rsidP="000B09B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0B09B0">
              <w:rPr>
                <w:rFonts w:ascii="Times New Roman" w:hAnsi="Times New Roman" w:cs="Times New Roman"/>
                <w:color w:val="000000"/>
              </w:rPr>
              <w:t>___________</w:t>
            </w:r>
            <w:proofErr w:type="gramStart"/>
            <w:r w:rsidRPr="000B09B0">
              <w:rPr>
                <w:rFonts w:ascii="Times New Roman" w:hAnsi="Times New Roman" w:cs="Times New Roman"/>
                <w:color w:val="000000"/>
              </w:rPr>
              <w:t xml:space="preserve">_  </w:t>
            </w:r>
            <w:proofErr w:type="spellStart"/>
            <w:r w:rsidRPr="000B09B0">
              <w:rPr>
                <w:rFonts w:ascii="Times New Roman" w:hAnsi="Times New Roman" w:cs="Times New Roman"/>
                <w:color w:val="000000"/>
              </w:rPr>
              <w:t>Д.С.Манченко</w:t>
            </w:r>
            <w:proofErr w:type="spellEnd"/>
            <w:proofErr w:type="gramEnd"/>
          </w:p>
          <w:p w:rsidR="00247227" w:rsidRPr="000B09B0" w:rsidRDefault="00247227" w:rsidP="000B09B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247227" w:rsidRPr="000B09B0" w:rsidRDefault="00247227" w:rsidP="000B09B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B09B0">
              <w:rPr>
                <w:rFonts w:ascii="Times New Roman" w:hAnsi="Times New Roman" w:cs="Times New Roman"/>
              </w:rPr>
              <w:t>30  августа</w:t>
            </w:r>
            <w:proofErr w:type="gramEnd"/>
            <w:r w:rsidRPr="000B09B0">
              <w:rPr>
                <w:rFonts w:ascii="Times New Roman" w:hAnsi="Times New Roman" w:cs="Times New Roman"/>
              </w:rPr>
              <w:t xml:space="preserve"> 2021 г.</w:t>
            </w:r>
          </w:p>
          <w:p w:rsidR="00247227" w:rsidRPr="000B09B0" w:rsidRDefault="00247227" w:rsidP="000B09B0">
            <w:pPr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72AD3" w:rsidRPr="000B09B0" w:rsidRDefault="00B72AD3" w:rsidP="000B09B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B72AD3" w:rsidRPr="000B09B0" w:rsidRDefault="00B72AD3" w:rsidP="000B09B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B5549" w:rsidRPr="000B09B0" w:rsidRDefault="00DB5549" w:rsidP="000B09B0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DB5549" w:rsidRPr="000B09B0" w:rsidSect="000B09B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05" w:rsidRDefault="00BC6505" w:rsidP="00502B96">
      <w:pPr>
        <w:spacing w:after="0" w:line="240" w:lineRule="auto"/>
      </w:pPr>
      <w:r>
        <w:separator/>
      </w:r>
    </w:p>
  </w:endnote>
  <w:endnote w:type="continuationSeparator" w:id="0">
    <w:p w:rsidR="00BC6505" w:rsidRDefault="00BC6505" w:rsidP="0050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ondC">
    <w:altName w:val="MS Mincho"/>
    <w:charset w:val="80"/>
    <w:family w:val="decorative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507088"/>
      <w:docPartObj>
        <w:docPartGallery w:val="Page Numbers (Bottom of Page)"/>
        <w:docPartUnique/>
      </w:docPartObj>
    </w:sdtPr>
    <w:sdtContent>
      <w:p w:rsidR="007D38CD" w:rsidRDefault="007D38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8A3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05" w:rsidRDefault="00BC6505" w:rsidP="00502B96">
      <w:pPr>
        <w:spacing w:after="0" w:line="240" w:lineRule="auto"/>
      </w:pPr>
      <w:r>
        <w:separator/>
      </w:r>
    </w:p>
  </w:footnote>
  <w:footnote w:type="continuationSeparator" w:id="0">
    <w:p w:rsidR="00BC6505" w:rsidRDefault="00BC6505" w:rsidP="0050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" w15:restartNumberingAfterBreak="0">
    <w:nsid w:val="0000004C"/>
    <w:multiLevelType w:val="multilevel"/>
    <w:tmpl w:val="B6902EE8"/>
    <w:lvl w:ilvl="0">
      <w:start w:val="1"/>
      <w:numFmt w:val="bullet"/>
      <w:lvlText w:val="●"/>
      <w:lvlJc w:val="left"/>
      <w:pPr>
        <w:ind w:left="492" w:firstLine="218"/>
      </w:pPr>
      <w:rPr>
        <w:rFonts w:ascii="Noto Sans Symbols" w:hAnsi="Noto Sans Symbols" w:hint="default"/>
        <w:sz w:val="1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" w15:restartNumberingAfterBreak="0">
    <w:nsid w:val="0D1338A5"/>
    <w:multiLevelType w:val="hybridMultilevel"/>
    <w:tmpl w:val="7C544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A45D8"/>
    <w:multiLevelType w:val="hybridMultilevel"/>
    <w:tmpl w:val="3B766FEE"/>
    <w:lvl w:ilvl="0" w:tplc="366C2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931C2"/>
    <w:multiLevelType w:val="hybridMultilevel"/>
    <w:tmpl w:val="40567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0F386B"/>
    <w:multiLevelType w:val="hybridMultilevel"/>
    <w:tmpl w:val="C65A27D2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62230D"/>
    <w:multiLevelType w:val="hybridMultilevel"/>
    <w:tmpl w:val="D1705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0F1032"/>
    <w:multiLevelType w:val="hybridMultilevel"/>
    <w:tmpl w:val="247C164E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D40E6"/>
    <w:multiLevelType w:val="hybridMultilevel"/>
    <w:tmpl w:val="59C407CA"/>
    <w:lvl w:ilvl="0" w:tplc="9F504A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95000D"/>
    <w:multiLevelType w:val="hybridMultilevel"/>
    <w:tmpl w:val="65E0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76D17"/>
    <w:multiLevelType w:val="hybridMultilevel"/>
    <w:tmpl w:val="67B29CD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E0FD6"/>
    <w:multiLevelType w:val="hybridMultilevel"/>
    <w:tmpl w:val="5D40DF38"/>
    <w:lvl w:ilvl="0" w:tplc="B8FC3D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C3CCB"/>
    <w:multiLevelType w:val="hybridMultilevel"/>
    <w:tmpl w:val="E526703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14398"/>
    <w:multiLevelType w:val="hybridMultilevel"/>
    <w:tmpl w:val="7EB8FCA4"/>
    <w:lvl w:ilvl="0" w:tplc="E7F06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0A0668"/>
    <w:multiLevelType w:val="hybridMultilevel"/>
    <w:tmpl w:val="E5BCF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0F08BA"/>
    <w:multiLevelType w:val="hybridMultilevel"/>
    <w:tmpl w:val="D91487C8"/>
    <w:lvl w:ilvl="0" w:tplc="33BE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C2AB4"/>
    <w:multiLevelType w:val="hybridMultilevel"/>
    <w:tmpl w:val="E78A5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17"/>
  </w:num>
  <w:num w:numId="7">
    <w:abstractNumId w:val="6"/>
  </w:num>
  <w:num w:numId="8">
    <w:abstractNumId w:val="2"/>
  </w:num>
  <w:num w:numId="9">
    <w:abstractNumId w:val="9"/>
  </w:num>
  <w:num w:numId="10">
    <w:abstractNumId w:val="14"/>
  </w:num>
  <w:num w:numId="11">
    <w:abstractNumId w:val="5"/>
  </w:num>
  <w:num w:numId="12">
    <w:abstractNumId w:val="7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  <w:num w:numId="17">
    <w:abstractNumId w:val="16"/>
  </w:num>
  <w:num w:numId="1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94"/>
    <w:rsid w:val="0000277D"/>
    <w:rsid w:val="00011564"/>
    <w:rsid w:val="00022696"/>
    <w:rsid w:val="00023CB6"/>
    <w:rsid w:val="00024002"/>
    <w:rsid w:val="00036180"/>
    <w:rsid w:val="00050F62"/>
    <w:rsid w:val="00061748"/>
    <w:rsid w:val="000778A3"/>
    <w:rsid w:val="000849CA"/>
    <w:rsid w:val="00085840"/>
    <w:rsid w:val="000926C4"/>
    <w:rsid w:val="00093F88"/>
    <w:rsid w:val="000952D8"/>
    <w:rsid w:val="00095771"/>
    <w:rsid w:val="000A318F"/>
    <w:rsid w:val="000B09B0"/>
    <w:rsid w:val="000C13FB"/>
    <w:rsid w:val="000C4D37"/>
    <w:rsid w:val="000D2E1C"/>
    <w:rsid w:val="000D3158"/>
    <w:rsid w:val="000D6611"/>
    <w:rsid w:val="000E567F"/>
    <w:rsid w:val="000F472F"/>
    <w:rsid w:val="000F6ECF"/>
    <w:rsid w:val="001110B4"/>
    <w:rsid w:val="0012367D"/>
    <w:rsid w:val="00130348"/>
    <w:rsid w:val="001328DA"/>
    <w:rsid w:val="00141472"/>
    <w:rsid w:val="001467BB"/>
    <w:rsid w:val="00147D70"/>
    <w:rsid w:val="00154712"/>
    <w:rsid w:val="00161DDF"/>
    <w:rsid w:val="001634EF"/>
    <w:rsid w:val="00165CED"/>
    <w:rsid w:val="00172259"/>
    <w:rsid w:val="00172634"/>
    <w:rsid w:val="00172D02"/>
    <w:rsid w:val="00181A2F"/>
    <w:rsid w:val="001929C0"/>
    <w:rsid w:val="0019412F"/>
    <w:rsid w:val="001A5610"/>
    <w:rsid w:val="001A57BC"/>
    <w:rsid w:val="001A724B"/>
    <w:rsid w:val="001B2CD2"/>
    <w:rsid w:val="001B3514"/>
    <w:rsid w:val="001B589A"/>
    <w:rsid w:val="001C3E1F"/>
    <w:rsid w:val="001D3C42"/>
    <w:rsid w:val="001D51DA"/>
    <w:rsid w:val="001D572F"/>
    <w:rsid w:val="001E13E0"/>
    <w:rsid w:val="001F3F26"/>
    <w:rsid w:val="001F40ED"/>
    <w:rsid w:val="001F62DB"/>
    <w:rsid w:val="00201BC1"/>
    <w:rsid w:val="00221DB1"/>
    <w:rsid w:val="00224905"/>
    <w:rsid w:val="00224EA3"/>
    <w:rsid w:val="00240FFF"/>
    <w:rsid w:val="00242D59"/>
    <w:rsid w:val="00246CF5"/>
    <w:rsid w:val="00247227"/>
    <w:rsid w:val="00256D0A"/>
    <w:rsid w:val="0026071E"/>
    <w:rsid w:val="00276EC6"/>
    <w:rsid w:val="00284EFC"/>
    <w:rsid w:val="00293009"/>
    <w:rsid w:val="002B03F1"/>
    <w:rsid w:val="002B365F"/>
    <w:rsid w:val="002C70BF"/>
    <w:rsid w:val="002D0879"/>
    <w:rsid w:val="002D52E9"/>
    <w:rsid w:val="002D79D8"/>
    <w:rsid w:val="002E5C51"/>
    <w:rsid w:val="002F72FA"/>
    <w:rsid w:val="00300DAC"/>
    <w:rsid w:val="00312485"/>
    <w:rsid w:val="00332B37"/>
    <w:rsid w:val="0034204D"/>
    <w:rsid w:val="003472E6"/>
    <w:rsid w:val="00350375"/>
    <w:rsid w:val="00350B59"/>
    <w:rsid w:val="003517E8"/>
    <w:rsid w:val="0035442B"/>
    <w:rsid w:val="00354B59"/>
    <w:rsid w:val="0037182A"/>
    <w:rsid w:val="003732D3"/>
    <w:rsid w:val="003830FD"/>
    <w:rsid w:val="00384877"/>
    <w:rsid w:val="0039798C"/>
    <w:rsid w:val="003A6629"/>
    <w:rsid w:val="003C662E"/>
    <w:rsid w:val="003D0F54"/>
    <w:rsid w:val="003E2367"/>
    <w:rsid w:val="003E3F3E"/>
    <w:rsid w:val="00411D39"/>
    <w:rsid w:val="00411F99"/>
    <w:rsid w:val="004134C3"/>
    <w:rsid w:val="00422CE5"/>
    <w:rsid w:val="0044618A"/>
    <w:rsid w:val="00446BDB"/>
    <w:rsid w:val="004475E4"/>
    <w:rsid w:val="00447601"/>
    <w:rsid w:val="004607E9"/>
    <w:rsid w:val="0046090A"/>
    <w:rsid w:val="00463847"/>
    <w:rsid w:val="0047129D"/>
    <w:rsid w:val="00472F7A"/>
    <w:rsid w:val="0047787B"/>
    <w:rsid w:val="00486C07"/>
    <w:rsid w:val="00487731"/>
    <w:rsid w:val="00490332"/>
    <w:rsid w:val="004A5E09"/>
    <w:rsid w:val="004B0B26"/>
    <w:rsid w:val="004B3C19"/>
    <w:rsid w:val="004D5205"/>
    <w:rsid w:val="004D6098"/>
    <w:rsid w:val="004D6AC4"/>
    <w:rsid w:val="004E279E"/>
    <w:rsid w:val="004F05EF"/>
    <w:rsid w:val="004F6EC3"/>
    <w:rsid w:val="00502B96"/>
    <w:rsid w:val="00502E7D"/>
    <w:rsid w:val="00506711"/>
    <w:rsid w:val="00517B16"/>
    <w:rsid w:val="00522B5E"/>
    <w:rsid w:val="00524557"/>
    <w:rsid w:val="00540D9D"/>
    <w:rsid w:val="005610F6"/>
    <w:rsid w:val="0057243C"/>
    <w:rsid w:val="00574FB1"/>
    <w:rsid w:val="00575878"/>
    <w:rsid w:val="00587456"/>
    <w:rsid w:val="0059077D"/>
    <w:rsid w:val="00590841"/>
    <w:rsid w:val="00590B49"/>
    <w:rsid w:val="00594527"/>
    <w:rsid w:val="005D1C0C"/>
    <w:rsid w:val="005D276B"/>
    <w:rsid w:val="005E2090"/>
    <w:rsid w:val="005F1DA5"/>
    <w:rsid w:val="00600658"/>
    <w:rsid w:val="0060688B"/>
    <w:rsid w:val="0060780B"/>
    <w:rsid w:val="00613794"/>
    <w:rsid w:val="00615736"/>
    <w:rsid w:val="006225F5"/>
    <w:rsid w:val="00622F2E"/>
    <w:rsid w:val="0065513E"/>
    <w:rsid w:val="00660003"/>
    <w:rsid w:val="0066236F"/>
    <w:rsid w:val="00663627"/>
    <w:rsid w:val="00664E7B"/>
    <w:rsid w:val="00667A4D"/>
    <w:rsid w:val="00674D28"/>
    <w:rsid w:val="0068146F"/>
    <w:rsid w:val="006818CA"/>
    <w:rsid w:val="00693AED"/>
    <w:rsid w:val="00697BC4"/>
    <w:rsid w:val="006A06C0"/>
    <w:rsid w:val="006A40B7"/>
    <w:rsid w:val="006B35C4"/>
    <w:rsid w:val="006B48F6"/>
    <w:rsid w:val="006C37F3"/>
    <w:rsid w:val="006C6C95"/>
    <w:rsid w:val="006D565E"/>
    <w:rsid w:val="006E2CAD"/>
    <w:rsid w:val="00702CD9"/>
    <w:rsid w:val="007272C3"/>
    <w:rsid w:val="00736FDE"/>
    <w:rsid w:val="00747CC0"/>
    <w:rsid w:val="00747DF0"/>
    <w:rsid w:val="00750B81"/>
    <w:rsid w:val="0075229F"/>
    <w:rsid w:val="00764BB0"/>
    <w:rsid w:val="00766419"/>
    <w:rsid w:val="00767FE5"/>
    <w:rsid w:val="00770AB0"/>
    <w:rsid w:val="0078602B"/>
    <w:rsid w:val="007A721B"/>
    <w:rsid w:val="007C6F8A"/>
    <w:rsid w:val="007D0198"/>
    <w:rsid w:val="007D38CD"/>
    <w:rsid w:val="007E4257"/>
    <w:rsid w:val="008010D8"/>
    <w:rsid w:val="00824725"/>
    <w:rsid w:val="00826D34"/>
    <w:rsid w:val="00833302"/>
    <w:rsid w:val="008355D4"/>
    <w:rsid w:val="0084091A"/>
    <w:rsid w:val="00852B80"/>
    <w:rsid w:val="00870579"/>
    <w:rsid w:val="008811FA"/>
    <w:rsid w:val="00885E43"/>
    <w:rsid w:val="00891246"/>
    <w:rsid w:val="0089484E"/>
    <w:rsid w:val="008B3A30"/>
    <w:rsid w:val="008C05C5"/>
    <w:rsid w:val="008D1B37"/>
    <w:rsid w:val="008D58B8"/>
    <w:rsid w:val="008D6339"/>
    <w:rsid w:val="008D7298"/>
    <w:rsid w:val="008E520A"/>
    <w:rsid w:val="008F405E"/>
    <w:rsid w:val="009076A7"/>
    <w:rsid w:val="00907EBB"/>
    <w:rsid w:val="0091011A"/>
    <w:rsid w:val="00921185"/>
    <w:rsid w:val="009263D1"/>
    <w:rsid w:val="0093172D"/>
    <w:rsid w:val="00932268"/>
    <w:rsid w:val="009441D9"/>
    <w:rsid w:val="00944572"/>
    <w:rsid w:val="009469E3"/>
    <w:rsid w:val="00963A06"/>
    <w:rsid w:val="00965C50"/>
    <w:rsid w:val="009671B6"/>
    <w:rsid w:val="0097342B"/>
    <w:rsid w:val="009765D4"/>
    <w:rsid w:val="009841ED"/>
    <w:rsid w:val="00985120"/>
    <w:rsid w:val="009A598E"/>
    <w:rsid w:val="009B2545"/>
    <w:rsid w:val="009B44A9"/>
    <w:rsid w:val="009D48FB"/>
    <w:rsid w:val="009F1ADA"/>
    <w:rsid w:val="00A02202"/>
    <w:rsid w:val="00A15F4B"/>
    <w:rsid w:val="00A2264D"/>
    <w:rsid w:val="00A23428"/>
    <w:rsid w:val="00A34217"/>
    <w:rsid w:val="00A648FE"/>
    <w:rsid w:val="00A67AFB"/>
    <w:rsid w:val="00A71256"/>
    <w:rsid w:val="00A853F9"/>
    <w:rsid w:val="00A97441"/>
    <w:rsid w:val="00AA2DEB"/>
    <w:rsid w:val="00AA3F35"/>
    <w:rsid w:val="00AB5458"/>
    <w:rsid w:val="00AC11C8"/>
    <w:rsid w:val="00AC1E8F"/>
    <w:rsid w:val="00AD3901"/>
    <w:rsid w:val="00AD7249"/>
    <w:rsid w:val="00AE0BB3"/>
    <w:rsid w:val="00AF46F6"/>
    <w:rsid w:val="00AF55E5"/>
    <w:rsid w:val="00AF5844"/>
    <w:rsid w:val="00AF597F"/>
    <w:rsid w:val="00B02AD1"/>
    <w:rsid w:val="00B1312D"/>
    <w:rsid w:val="00B13F5A"/>
    <w:rsid w:val="00B15094"/>
    <w:rsid w:val="00B240E1"/>
    <w:rsid w:val="00B43EDD"/>
    <w:rsid w:val="00B72AD3"/>
    <w:rsid w:val="00B737C4"/>
    <w:rsid w:val="00B82BA4"/>
    <w:rsid w:val="00B9451C"/>
    <w:rsid w:val="00B96218"/>
    <w:rsid w:val="00BA64AD"/>
    <w:rsid w:val="00BB236E"/>
    <w:rsid w:val="00BC6505"/>
    <w:rsid w:val="00BD08A4"/>
    <w:rsid w:val="00BD1389"/>
    <w:rsid w:val="00BE02FB"/>
    <w:rsid w:val="00BE3000"/>
    <w:rsid w:val="00BE4FDE"/>
    <w:rsid w:val="00BF0B99"/>
    <w:rsid w:val="00BF2E29"/>
    <w:rsid w:val="00C11685"/>
    <w:rsid w:val="00C31BFF"/>
    <w:rsid w:val="00C36433"/>
    <w:rsid w:val="00C50DA3"/>
    <w:rsid w:val="00C51469"/>
    <w:rsid w:val="00C63E94"/>
    <w:rsid w:val="00C70AA1"/>
    <w:rsid w:val="00C71434"/>
    <w:rsid w:val="00C820EA"/>
    <w:rsid w:val="00C830C6"/>
    <w:rsid w:val="00C902FD"/>
    <w:rsid w:val="00C9511F"/>
    <w:rsid w:val="00CA2C35"/>
    <w:rsid w:val="00CB0A5E"/>
    <w:rsid w:val="00CB0E08"/>
    <w:rsid w:val="00CB3520"/>
    <w:rsid w:val="00CB6121"/>
    <w:rsid w:val="00CC0388"/>
    <w:rsid w:val="00CD7CA5"/>
    <w:rsid w:val="00CE4B35"/>
    <w:rsid w:val="00CE7BE7"/>
    <w:rsid w:val="00CF0D68"/>
    <w:rsid w:val="00D02000"/>
    <w:rsid w:val="00D06B08"/>
    <w:rsid w:val="00D16F7F"/>
    <w:rsid w:val="00D26A8F"/>
    <w:rsid w:val="00D35FC9"/>
    <w:rsid w:val="00D36280"/>
    <w:rsid w:val="00D42E78"/>
    <w:rsid w:val="00D51253"/>
    <w:rsid w:val="00D5335F"/>
    <w:rsid w:val="00D678D4"/>
    <w:rsid w:val="00D72BDE"/>
    <w:rsid w:val="00D73D6E"/>
    <w:rsid w:val="00D75518"/>
    <w:rsid w:val="00DA07DF"/>
    <w:rsid w:val="00DA68D6"/>
    <w:rsid w:val="00DB3C1B"/>
    <w:rsid w:val="00DB5549"/>
    <w:rsid w:val="00DD1494"/>
    <w:rsid w:val="00DD1960"/>
    <w:rsid w:val="00DD4032"/>
    <w:rsid w:val="00DD52EF"/>
    <w:rsid w:val="00DE21D1"/>
    <w:rsid w:val="00E11F8B"/>
    <w:rsid w:val="00E15680"/>
    <w:rsid w:val="00E43F74"/>
    <w:rsid w:val="00E57D62"/>
    <w:rsid w:val="00E76DB0"/>
    <w:rsid w:val="00E76DE9"/>
    <w:rsid w:val="00ED0C9E"/>
    <w:rsid w:val="00EE33F4"/>
    <w:rsid w:val="00EF3766"/>
    <w:rsid w:val="00EF7D3D"/>
    <w:rsid w:val="00F162B1"/>
    <w:rsid w:val="00F22761"/>
    <w:rsid w:val="00F22C5B"/>
    <w:rsid w:val="00F35D48"/>
    <w:rsid w:val="00F3784E"/>
    <w:rsid w:val="00F61D81"/>
    <w:rsid w:val="00F64C4E"/>
    <w:rsid w:val="00F67D5E"/>
    <w:rsid w:val="00F72607"/>
    <w:rsid w:val="00F7360B"/>
    <w:rsid w:val="00F8149A"/>
    <w:rsid w:val="00F82D1B"/>
    <w:rsid w:val="00F873D6"/>
    <w:rsid w:val="00F922F4"/>
    <w:rsid w:val="00F942E6"/>
    <w:rsid w:val="00F95EBD"/>
    <w:rsid w:val="00FB4472"/>
    <w:rsid w:val="00FC0023"/>
    <w:rsid w:val="00FC2A13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94AF6-34F7-469C-B2B2-FFF5C8E0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256"/>
    <w:pPr>
      <w:ind w:left="720"/>
      <w:contextualSpacing/>
    </w:pPr>
  </w:style>
  <w:style w:type="character" w:customStyle="1" w:styleId="c1">
    <w:name w:val="c1"/>
    <w:basedOn w:val="a0"/>
    <w:rsid w:val="00A71256"/>
  </w:style>
  <w:style w:type="table" w:customStyle="1" w:styleId="2">
    <w:name w:val="Сетка таблицы2"/>
    <w:basedOn w:val="a1"/>
    <w:uiPriority w:val="59"/>
    <w:rsid w:val="00A7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94527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502B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2B96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2B96"/>
    <w:rPr>
      <w:rFonts w:cs="Times New Roman"/>
      <w:vertAlign w:val="superscript"/>
    </w:rPr>
  </w:style>
  <w:style w:type="paragraph" w:customStyle="1" w:styleId="a9">
    <w:name w:val="Новый"/>
    <w:basedOn w:val="a"/>
    <w:rsid w:val="004475E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2AD3"/>
  </w:style>
  <w:style w:type="paragraph" w:styleId="ac">
    <w:name w:val="footer"/>
    <w:basedOn w:val="a"/>
    <w:link w:val="ad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2AD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7CA5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12">
    <w:name w:val="c12"/>
    <w:basedOn w:val="a"/>
    <w:rsid w:val="0012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367D"/>
  </w:style>
  <w:style w:type="character" w:customStyle="1" w:styleId="c20">
    <w:name w:val="c20"/>
    <w:basedOn w:val="a0"/>
    <w:rsid w:val="0012367D"/>
  </w:style>
  <w:style w:type="character" w:customStyle="1" w:styleId="c18">
    <w:name w:val="c18"/>
    <w:basedOn w:val="a0"/>
    <w:rsid w:val="00660003"/>
  </w:style>
  <w:style w:type="character" w:customStyle="1" w:styleId="c42">
    <w:name w:val="c42"/>
    <w:basedOn w:val="a0"/>
    <w:rsid w:val="00660003"/>
  </w:style>
  <w:style w:type="character" w:customStyle="1" w:styleId="c19">
    <w:name w:val="c19"/>
    <w:basedOn w:val="a0"/>
    <w:rsid w:val="00660003"/>
  </w:style>
  <w:style w:type="paragraph" w:customStyle="1" w:styleId="c46">
    <w:name w:val="c46"/>
    <w:basedOn w:val="a"/>
    <w:rsid w:val="0066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7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678D4"/>
  </w:style>
  <w:style w:type="paragraph" w:customStyle="1" w:styleId="Default">
    <w:name w:val="Default"/>
    <w:rsid w:val="00247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26F3-9C7A-4540-9FDD-711CFA1F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3242</TotalTime>
  <Pages>35</Pages>
  <Words>16285</Words>
  <Characters>92825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244</cp:revision>
  <dcterms:created xsi:type="dcterms:W3CDTF">2019-09-08T17:11:00Z</dcterms:created>
  <dcterms:modified xsi:type="dcterms:W3CDTF">2021-08-31T07:50:00Z</dcterms:modified>
</cp:coreProperties>
</file>